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D82E" w14:textId="487D7C15" w:rsidR="00563DB0" w:rsidRPr="0021003F" w:rsidRDefault="006D0F1A" w:rsidP="0021003F">
      <w:pPr>
        <w:pStyle w:val="Paper-title"/>
      </w:pPr>
      <w:r w:rsidRPr="0021003F">
        <w:t>TITRE</w:t>
      </w:r>
    </w:p>
    <w:p w14:paraId="5D4345D5" w14:textId="72C5CF27" w:rsidR="00563DB0" w:rsidRPr="0021003F" w:rsidRDefault="006D0F1A" w:rsidP="008C24B5">
      <w:pPr>
        <w:pStyle w:val="AuthorsName"/>
        <w:rPr>
          <w:rStyle w:val="AuthorsAffiliation"/>
          <w:rFonts w:ascii="Arial" w:hAnsi="Arial" w:cs="Arial"/>
          <w:lang w:val="fr-CA"/>
        </w:rPr>
      </w:pPr>
      <w:r w:rsidRPr="0021003F">
        <w:rPr>
          <w:rFonts w:ascii="Arial" w:hAnsi="Arial" w:cs="Arial"/>
          <w:lang w:val="fr-CA"/>
        </w:rPr>
        <w:t>PRENOM</w:t>
      </w:r>
      <w:r w:rsidR="004D4719" w:rsidRPr="0021003F">
        <w:rPr>
          <w:rFonts w:ascii="Arial" w:hAnsi="Arial" w:cs="Arial"/>
          <w:lang w:val="fr-CA"/>
        </w:rPr>
        <w:t xml:space="preserve">, </w:t>
      </w:r>
      <w:r w:rsidRPr="0021003F">
        <w:rPr>
          <w:rFonts w:ascii="Arial" w:hAnsi="Arial" w:cs="Arial"/>
          <w:lang w:val="fr-CA"/>
        </w:rPr>
        <w:t>NOM</w:t>
      </w:r>
      <w:r w:rsidR="004D4719" w:rsidRPr="0021003F">
        <w:rPr>
          <w:rFonts w:ascii="Arial" w:hAnsi="Arial" w:cs="Arial"/>
          <w:lang w:val="fr-CA"/>
        </w:rPr>
        <w:t xml:space="preserve">, </w:t>
      </w:r>
      <w:r w:rsidRPr="0021003F">
        <w:rPr>
          <w:rStyle w:val="AuthorsAffiliation"/>
          <w:rFonts w:ascii="Arial" w:hAnsi="Arial" w:cs="Arial"/>
          <w:lang w:val="fr-CA"/>
        </w:rPr>
        <w:t>numéro d’étudiant</w:t>
      </w:r>
      <w:r w:rsidR="004D4719" w:rsidRPr="0021003F">
        <w:rPr>
          <w:rStyle w:val="AuthorsAffiliation"/>
          <w:rFonts w:ascii="Arial" w:hAnsi="Arial" w:cs="Arial"/>
          <w:lang w:val="fr-CA"/>
        </w:rPr>
        <w:t xml:space="preserve">, </w:t>
      </w:r>
      <w:r w:rsidR="00811980" w:rsidRPr="0021003F">
        <w:rPr>
          <w:rStyle w:val="AuthorsAffiliation"/>
          <w:rFonts w:ascii="Arial" w:hAnsi="Arial" w:cs="Arial"/>
          <w:lang w:val="fr-CA"/>
        </w:rPr>
        <w:t>SIGE</w:t>
      </w:r>
      <w:r w:rsidR="004D4719" w:rsidRPr="0021003F">
        <w:rPr>
          <w:rStyle w:val="AuthorsAffiliation"/>
          <w:rFonts w:ascii="Arial" w:hAnsi="Arial" w:cs="Arial"/>
          <w:lang w:val="fr-CA"/>
        </w:rPr>
        <w:t>, U</w:t>
      </w:r>
      <w:r w:rsidRPr="0021003F">
        <w:rPr>
          <w:rStyle w:val="AuthorsAffiliation"/>
          <w:rFonts w:ascii="Arial" w:hAnsi="Arial" w:cs="Arial"/>
          <w:lang w:val="fr-CA"/>
        </w:rPr>
        <w:t>niversité d’</w:t>
      </w:r>
      <w:r w:rsidR="004D4719" w:rsidRPr="0021003F">
        <w:rPr>
          <w:rStyle w:val="AuthorsAffiliation"/>
          <w:rFonts w:ascii="Arial" w:hAnsi="Arial" w:cs="Arial"/>
          <w:lang w:val="fr-CA"/>
        </w:rPr>
        <w:t>Ottawa</w:t>
      </w:r>
    </w:p>
    <w:p w14:paraId="78DAF682" w14:textId="77777777" w:rsidR="00563DB0" w:rsidRPr="006D0F1A" w:rsidRDefault="00563DB0" w:rsidP="00C41896">
      <w:pPr>
        <w:pStyle w:val="AbstractText"/>
        <w:rPr>
          <w:lang w:val="fr-CA"/>
        </w:rPr>
      </w:pPr>
    </w:p>
    <w:p w14:paraId="032FDC48" w14:textId="1CE71309" w:rsidR="00563DB0" w:rsidRPr="006D0F1A" w:rsidRDefault="006D0F1A" w:rsidP="00C41896">
      <w:pPr>
        <w:pStyle w:val="AbstractText"/>
        <w:rPr>
          <w:lang w:val="fr-CA"/>
        </w:rPr>
      </w:pPr>
      <w:r w:rsidRPr="006D0F1A">
        <w:rPr>
          <w:lang w:val="fr-CA"/>
        </w:rPr>
        <w:t>Paragraphe</w:t>
      </w:r>
      <w:r w:rsidR="00563DB0" w:rsidRPr="006D0F1A">
        <w:rPr>
          <w:lang w:val="fr-CA"/>
        </w:rPr>
        <w:t xml:space="preserve"> </w:t>
      </w:r>
      <w:r w:rsidRPr="006D0F1A">
        <w:rPr>
          <w:lang w:val="fr-CA"/>
        </w:rPr>
        <w:t>sommaire</w:t>
      </w:r>
      <w:r w:rsidR="00B37E25" w:rsidRPr="006D0F1A">
        <w:rPr>
          <w:lang w:val="fr-CA"/>
        </w:rPr>
        <w:t>.</w:t>
      </w:r>
    </w:p>
    <w:p w14:paraId="5E225DCB" w14:textId="77777777" w:rsidR="00563DB0" w:rsidRPr="006D0F1A" w:rsidRDefault="00563DB0" w:rsidP="00E6756E">
      <w:pPr>
        <w:pStyle w:val="Heading1"/>
      </w:pPr>
      <w:r w:rsidRPr="006D0F1A">
        <w:t>INTRODUCTION</w:t>
      </w:r>
    </w:p>
    <w:p w14:paraId="657EC969" w14:textId="567F890E" w:rsidR="00F44E09" w:rsidRPr="006D0F1A" w:rsidRDefault="006D0F1A" w:rsidP="00F44E09">
      <w:pPr>
        <w:pStyle w:val="InitialBodyTextIndent"/>
        <w:rPr>
          <w:lang w:val="fr-CA"/>
        </w:rPr>
      </w:pPr>
      <w:r w:rsidRPr="006D0F1A">
        <w:rPr>
          <w:lang w:val="fr-CA"/>
        </w:rPr>
        <w:t>Format pour les paragraphes normaux</w:t>
      </w:r>
      <w:r w:rsidR="00F44E09" w:rsidRPr="006D0F1A">
        <w:rPr>
          <w:lang w:val="fr-CA"/>
        </w:rPr>
        <w:t>.</w:t>
      </w:r>
      <w:r w:rsidR="0099553E">
        <w:rPr>
          <w:lang w:val="fr-CA"/>
        </w:rPr>
        <w:t xml:space="preserve"> </w:t>
      </w:r>
      <w:bookmarkStart w:id="0" w:name="_GoBack"/>
      <w:r w:rsidR="0099553E">
        <w:rPr>
          <w:lang w:val="fr-CA"/>
        </w:rPr>
        <w:t>10 pt Century Schoolbook</w:t>
      </w:r>
      <w:bookmarkEnd w:id="0"/>
      <w:r w:rsidR="0099553E">
        <w:rPr>
          <w:lang w:val="fr-CA"/>
        </w:rPr>
        <w:t>.</w:t>
      </w:r>
    </w:p>
    <w:p w14:paraId="745CABF1" w14:textId="60F1E779" w:rsidR="00F44E09" w:rsidRPr="006D0F1A" w:rsidRDefault="006D0F1A" w:rsidP="00F44E09">
      <w:pPr>
        <w:pStyle w:val="InitialBodyTextIndent"/>
        <w:rPr>
          <w:lang w:val="fr-CA"/>
        </w:rPr>
      </w:pPr>
      <w:r w:rsidRPr="006D0F1A">
        <w:rPr>
          <w:lang w:val="fr-CA"/>
        </w:rPr>
        <w:t>Plus de</w:t>
      </w:r>
      <w:r w:rsidR="00F44E09" w:rsidRPr="006D0F1A">
        <w:rPr>
          <w:lang w:val="fr-CA"/>
        </w:rPr>
        <w:t xml:space="preserve"> </w:t>
      </w:r>
      <w:r w:rsidRPr="006D0F1A">
        <w:rPr>
          <w:lang w:val="fr-CA"/>
        </w:rPr>
        <w:t>texte</w:t>
      </w:r>
      <w:r w:rsidR="00F44E09" w:rsidRPr="006D0F1A">
        <w:rPr>
          <w:lang w:val="fr-CA"/>
        </w:rPr>
        <w:t>.</w:t>
      </w:r>
    </w:p>
    <w:p w14:paraId="113ED35A" w14:textId="44482579" w:rsidR="00563DB0" w:rsidRPr="00E6756E" w:rsidRDefault="00F44E09" w:rsidP="00E6756E">
      <w:pPr>
        <w:pStyle w:val="Extract"/>
      </w:pPr>
      <w:r w:rsidRPr="00E6756E">
        <w:t xml:space="preserve"> </w:t>
      </w:r>
      <w:r w:rsidR="00563DB0" w:rsidRPr="00E6756E">
        <w:t>“</w:t>
      </w:r>
      <w:r w:rsidR="006D0F1A" w:rsidRPr="00E6756E">
        <w:t>Grand citation</w:t>
      </w:r>
      <w:r w:rsidR="00563DB0" w:rsidRPr="00E6756E">
        <w:t>”</w:t>
      </w:r>
      <w:r w:rsidRPr="00E6756E">
        <w:t xml:space="preserve"> [Thornburg, 2001]</w:t>
      </w:r>
      <w:r w:rsidR="00563DB0" w:rsidRPr="00E6756E">
        <w:t>.</w:t>
      </w:r>
    </w:p>
    <w:p w14:paraId="323ED406" w14:textId="764EC39E" w:rsidR="00563DB0" w:rsidRPr="006D0F1A" w:rsidRDefault="006D0F1A" w:rsidP="0021418C">
      <w:pPr>
        <w:pStyle w:val="InitialBodyTextIndent"/>
        <w:rPr>
          <w:lang w:val="fr-CA"/>
        </w:rPr>
      </w:pPr>
      <w:bookmarkStart w:id="1" w:name="OLE_LINK72"/>
      <w:bookmarkStart w:id="2" w:name="OLE_LINK73"/>
      <w:r w:rsidRPr="006D0F1A">
        <w:rPr>
          <w:lang w:val="fr-CA"/>
        </w:rPr>
        <w:t>Petite citation</w:t>
      </w:r>
      <w:r w:rsidR="00F44E09" w:rsidRPr="006D0F1A">
        <w:rPr>
          <w:lang w:val="fr-CA"/>
        </w:rPr>
        <w:t>, “</w:t>
      </w:r>
      <w:r w:rsidRPr="006D0F1A">
        <w:rPr>
          <w:lang w:val="fr-CA"/>
        </w:rPr>
        <w:t>ici</w:t>
      </w:r>
      <w:r w:rsidR="00F44E09" w:rsidRPr="006D0F1A">
        <w:rPr>
          <w:lang w:val="fr-CA"/>
        </w:rPr>
        <w:t>” [Andler, 1979].</w:t>
      </w:r>
    </w:p>
    <w:p w14:paraId="240CB01C" w14:textId="3C756B92" w:rsidR="00B37E25" w:rsidRPr="006D0F1A" w:rsidRDefault="006D0F1A" w:rsidP="0021418C">
      <w:pPr>
        <w:pStyle w:val="InitialBodyTextIndent"/>
        <w:rPr>
          <w:lang w:val="fr-CA"/>
        </w:rPr>
      </w:pPr>
      <w:r w:rsidRPr="006D0F1A">
        <w:rPr>
          <w:lang w:val="fr-CA"/>
        </w:rPr>
        <w:t>Liste</w:t>
      </w:r>
    </w:p>
    <w:bookmarkEnd w:id="1"/>
    <w:bookmarkEnd w:id="2"/>
    <w:p w14:paraId="2F58CA17" w14:textId="281C2996" w:rsidR="00563DB0" w:rsidRPr="006D0F1A" w:rsidRDefault="006D0F1A" w:rsidP="00B37E25">
      <w:pPr>
        <w:pStyle w:val="HyphenList"/>
        <w:numPr>
          <w:ilvl w:val="0"/>
          <w:numId w:val="45"/>
        </w:numPr>
      </w:pPr>
      <w:r w:rsidRPr="006D0F1A">
        <w:t>Point 1</w:t>
      </w:r>
      <w:r w:rsidR="00563DB0" w:rsidRPr="006D0F1A">
        <w:t>.</w:t>
      </w:r>
    </w:p>
    <w:p w14:paraId="65BE3823" w14:textId="146967D2" w:rsidR="00B37E25" w:rsidRPr="00126CFB" w:rsidRDefault="006D0F1A" w:rsidP="00126CFB">
      <w:pPr>
        <w:pStyle w:val="HyphenList"/>
      </w:pPr>
      <w:r w:rsidRPr="00126CFB">
        <w:t>Point</w:t>
      </w:r>
      <w:r w:rsidR="00B37E25" w:rsidRPr="00126CFB">
        <w:t xml:space="preserve"> 2.</w:t>
      </w:r>
    </w:p>
    <w:p w14:paraId="7C4D9B02" w14:textId="65EBD071" w:rsidR="00563DB0" w:rsidRPr="006D0F1A" w:rsidRDefault="00C25714" w:rsidP="00E6756E">
      <w:pPr>
        <w:pStyle w:val="Heading1"/>
      </w:pPr>
      <w:r>
        <w:t>Deuxiè</w:t>
      </w:r>
      <w:r w:rsidR="006D0F1A" w:rsidRPr="006D0F1A">
        <w:t>me Section</w:t>
      </w:r>
    </w:p>
    <w:p w14:paraId="1511B33B" w14:textId="49B479EF" w:rsidR="00514462" w:rsidRPr="006D0F1A" w:rsidRDefault="00514462" w:rsidP="00514462">
      <w:pPr>
        <w:pStyle w:val="InitialBodyTextIndent"/>
        <w:rPr>
          <w:lang w:val="fr-CA"/>
        </w:rPr>
      </w:pPr>
      <w:r w:rsidRPr="006D0F1A">
        <w:rPr>
          <w:lang w:val="fr-CA"/>
        </w:rPr>
        <w:t>Text</w:t>
      </w:r>
      <w:r w:rsidR="006D0F1A">
        <w:rPr>
          <w:lang w:val="fr-CA"/>
        </w:rPr>
        <w:t>e</w:t>
      </w:r>
    </w:p>
    <w:p w14:paraId="73515845" w14:textId="77777777" w:rsidR="004D4719" w:rsidRPr="006D0F1A" w:rsidRDefault="004D4719" w:rsidP="004D4719">
      <w:pPr>
        <w:rPr>
          <w:lang w:val="fr-CA"/>
        </w:rPr>
      </w:pPr>
    </w:p>
    <w:p w14:paraId="12B43E6A" w14:textId="0AF0575B" w:rsidR="00563DB0" w:rsidRPr="00E6756E" w:rsidRDefault="00C25714" w:rsidP="00E6756E">
      <w:pPr>
        <w:pStyle w:val="Heading2withH1"/>
      </w:pPr>
      <w:r>
        <w:t>Section infé</w:t>
      </w:r>
      <w:r w:rsidRPr="00E6756E">
        <w:t>rieure</w:t>
      </w:r>
    </w:p>
    <w:p w14:paraId="27CB18FD" w14:textId="341A3690" w:rsidR="00563DB0" w:rsidRPr="006D0F1A" w:rsidRDefault="00CE3C01" w:rsidP="00F44E09">
      <w:pPr>
        <w:pStyle w:val="InitialBodyTextIndent"/>
        <w:rPr>
          <w:lang w:val="fr-CA"/>
        </w:rPr>
      </w:pPr>
      <w:r>
        <w:rPr>
          <w:lang w:val="fr-CA"/>
        </w:rPr>
        <w:t>Plus de texte</w:t>
      </w:r>
    </w:p>
    <w:p w14:paraId="358A6965" w14:textId="77777777" w:rsidR="00563DB0" w:rsidRPr="006D0F1A" w:rsidRDefault="00563DB0" w:rsidP="00EA2C67">
      <w:pPr>
        <w:pStyle w:val="ArabicList"/>
        <w:rPr>
          <w:lang w:val="fr-CA"/>
        </w:rPr>
      </w:pPr>
    </w:p>
    <w:p w14:paraId="19FA061C" w14:textId="77777777" w:rsidR="00563DB0" w:rsidRPr="006D0F1A" w:rsidRDefault="0043213E" w:rsidP="0021418C">
      <w:pPr>
        <w:pStyle w:val="InitialBodyText"/>
        <w:rPr>
          <w:lang w:val="fr-CA"/>
        </w:rPr>
      </w:pPr>
      <w:r w:rsidRPr="006D0F1A">
        <w:rPr>
          <w:lang w:val="fr-CA"/>
        </w:rPr>
        <w:t xml:space="preserve">                                             </w:t>
      </w:r>
      <w:r w:rsidR="001E691F" w:rsidRPr="006D0F1A">
        <w:rPr>
          <w:noProof/>
          <w:lang w:eastAsia="en-US"/>
        </w:rPr>
        <w:drawing>
          <wp:inline distT="0" distB="0" distL="0" distR="0" wp14:anchorId="06D70A00" wp14:editId="26141A33">
            <wp:extent cx="450482" cy="404574"/>
            <wp:effectExtent l="0" t="0" r="6985" b="1905"/>
            <wp:docPr id="7" name="Picture 7" descr="Fig.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. 1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3" cy="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91F6A" w14:textId="1F5DDBB5" w:rsidR="00563DB0" w:rsidRPr="006D0F1A" w:rsidRDefault="00563DB0" w:rsidP="0043213E">
      <w:pPr>
        <w:pStyle w:val="Figurecaption"/>
        <w:rPr>
          <w:lang w:val="fr-CA"/>
        </w:rPr>
      </w:pPr>
      <w:r w:rsidRPr="006D0F1A">
        <w:rPr>
          <w:lang w:val="fr-CA"/>
        </w:rPr>
        <w:t xml:space="preserve">Fig. 1. </w:t>
      </w:r>
      <w:r w:rsidR="009329B7" w:rsidRPr="009329B7">
        <w:rPr>
          <w:lang w:val="fr-CA"/>
        </w:rPr>
        <w:t>Légende de la figure</w:t>
      </w:r>
      <w:r w:rsidRPr="006D0F1A">
        <w:rPr>
          <w:lang w:val="fr-CA"/>
        </w:rPr>
        <w:t>.</w:t>
      </w:r>
    </w:p>
    <w:p w14:paraId="69C6E4AC" w14:textId="77777777" w:rsidR="00563DB0" w:rsidRPr="006D0F1A" w:rsidRDefault="00563DB0" w:rsidP="0043213E">
      <w:pPr>
        <w:pStyle w:val="Figurecaption"/>
        <w:rPr>
          <w:lang w:val="fr-CA"/>
        </w:rPr>
      </w:pPr>
    </w:p>
    <w:p w14:paraId="0E3F790C" w14:textId="2BB6AA9B" w:rsidR="00563DB0" w:rsidRPr="006D0F1A" w:rsidRDefault="00B37E25" w:rsidP="004D4719">
      <w:pPr>
        <w:pStyle w:val="InitialBodyText"/>
        <w:rPr>
          <w:lang w:val="fr-CA"/>
        </w:rPr>
      </w:pPr>
      <w:r w:rsidRPr="006D0F1A">
        <w:rPr>
          <w:lang w:val="fr-CA"/>
        </w:rPr>
        <w:t>.</w:t>
      </w:r>
    </w:p>
    <w:p w14:paraId="34137DAD" w14:textId="77777777" w:rsidR="00563DB0" w:rsidRPr="006D0F1A" w:rsidRDefault="00563DB0" w:rsidP="0021418C">
      <w:pPr>
        <w:pStyle w:val="InitialBodyTextIndent"/>
        <w:rPr>
          <w:lang w:val="fr-CA"/>
        </w:rPr>
      </w:pPr>
    </w:p>
    <w:p w14:paraId="6AC93827" w14:textId="5216CF63" w:rsidR="00563DB0" w:rsidRPr="006D0F1A" w:rsidRDefault="00563DB0" w:rsidP="006C79A0">
      <w:pPr>
        <w:pStyle w:val="TableCaption"/>
        <w:rPr>
          <w:lang w:val="fr-CA"/>
        </w:rPr>
      </w:pPr>
      <w:r w:rsidRPr="006D0F1A">
        <w:rPr>
          <w:lang w:val="fr-CA"/>
        </w:rPr>
        <w:t xml:space="preserve">Table I. </w:t>
      </w:r>
      <w:r w:rsidR="006D0F1A">
        <w:rPr>
          <w:lang w:val="fr-CA"/>
        </w:rPr>
        <w:t>Titre de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150"/>
      </w:tblGrid>
      <w:tr w:rsidR="00563DB0" w:rsidRPr="006D0F1A" w14:paraId="1C1EF0D3" w14:textId="77777777" w:rsidTr="000F1588">
        <w:trPr>
          <w:jc w:val="center"/>
        </w:trPr>
        <w:tc>
          <w:tcPr>
            <w:tcW w:w="1800" w:type="dxa"/>
          </w:tcPr>
          <w:p w14:paraId="447C15FF" w14:textId="7FB48CC3" w:rsidR="00563DB0" w:rsidRPr="006D0F1A" w:rsidRDefault="00563DB0" w:rsidP="000F1588">
            <w:pPr>
              <w:pStyle w:val="Tablebody"/>
              <w:rPr>
                <w:lang w:val="fr-CA"/>
              </w:rPr>
            </w:pPr>
            <w:r w:rsidRPr="006D0F1A">
              <w:rPr>
                <w:lang w:val="fr-CA"/>
              </w:rPr>
              <w:t>TERRAIN</w:t>
            </w:r>
          </w:p>
        </w:tc>
        <w:tc>
          <w:tcPr>
            <w:tcW w:w="3150" w:type="dxa"/>
          </w:tcPr>
          <w:p w14:paraId="6764ABC7" w14:textId="501EE786" w:rsidR="00563DB0" w:rsidRPr="006D0F1A" w:rsidRDefault="00563DB0" w:rsidP="006D0F1A">
            <w:pPr>
              <w:pStyle w:val="Tablebody"/>
              <w:rPr>
                <w:lang w:val="fr-CA"/>
              </w:rPr>
            </w:pPr>
            <w:r w:rsidRPr="006D0F1A">
              <w:rPr>
                <w:lang w:val="fr-CA"/>
              </w:rPr>
              <w:t xml:space="preserve">(200m×200m) </w:t>
            </w:r>
          </w:p>
        </w:tc>
      </w:tr>
      <w:tr w:rsidR="00563DB0" w:rsidRPr="006D0F1A" w14:paraId="71715941" w14:textId="77777777" w:rsidTr="000F1588">
        <w:trPr>
          <w:jc w:val="center"/>
        </w:trPr>
        <w:tc>
          <w:tcPr>
            <w:tcW w:w="1800" w:type="dxa"/>
          </w:tcPr>
          <w:p w14:paraId="6A0987F8" w14:textId="3542AC8E" w:rsidR="00563DB0" w:rsidRPr="006D0F1A" w:rsidRDefault="006D0F1A" w:rsidP="000F1588">
            <w:pPr>
              <w:pStyle w:val="Tablebody"/>
              <w:rPr>
                <w:lang w:val="fr-CA"/>
              </w:rPr>
            </w:pPr>
            <w:r>
              <w:rPr>
                <w:lang w:val="fr-CA"/>
              </w:rPr>
              <w:t>Longueur</w:t>
            </w:r>
          </w:p>
        </w:tc>
        <w:tc>
          <w:tcPr>
            <w:tcW w:w="3150" w:type="dxa"/>
          </w:tcPr>
          <w:p w14:paraId="0AB23394" w14:textId="77777777" w:rsidR="00563DB0" w:rsidRPr="006D0F1A" w:rsidRDefault="00563DB0" w:rsidP="000F1588">
            <w:pPr>
              <w:pStyle w:val="Tablebody"/>
              <w:rPr>
                <w:lang w:val="fr-CA"/>
              </w:rPr>
            </w:pPr>
            <w:r w:rsidRPr="006D0F1A">
              <w:rPr>
                <w:lang w:val="fr-CA"/>
              </w:rPr>
              <w:t>289</w:t>
            </w:r>
          </w:p>
        </w:tc>
      </w:tr>
      <w:tr w:rsidR="00563DB0" w:rsidRPr="006D0F1A" w14:paraId="6655CBFF" w14:textId="77777777" w:rsidTr="000F1588">
        <w:trPr>
          <w:jc w:val="center"/>
        </w:trPr>
        <w:tc>
          <w:tcPr>
            <w:tcW w:w="1800" w:type="dxa"/>
          </w:tcPr>
          <w:p w14:paraId="2479FE10" w14:textId="669E662E" w:rsidR="00563DB0" w:rsidRPr="006D0F1A" w:rsidRDefault="006D0F1A" w:rsidP="006D0F1A">
            <w:pPr>
              <w:pStyle w:val="Tablebody"/>
              <w:rPr>
                <w:lang w:val="fr-CA"/>
              </w:rPr>
            </w:pPr>
            <w:r>
              <w:rPr>
                <w:lang w:val="fr-CA"/>
              </w:rPr>
              <w:t>Forme</w:t>
            </w:r>
            <w:r w:rsidR="00563DB0" w:rsidRPr="006D0F1A">
              <w:rPr>
                <w:lang w:val="fr-CA"/>
              </w:rPr>
              <w:t xml:space="preserve"> </w:t>
            </w:r>
          </w:p>
        </w:tc>
        <w:tc>
          <w:tcPr>
            <w:tcW w:w="3150" w:type="dxa"/>
          </w:tcPr>
          <w:p w14:paraId="77147191" w14:textId="4CA4E25C" w:rsidR="00563DB0" w:rsidRPr="006D0F1A" w:rsidRDefault="00563DB0" w:rsidP="000F1588">
            <w:pPr>
              <w:pStyle w:val="Tablebody"/>
              <w:rPr>
                <w:lang w:val="fr-CA"/>
              </w:rPr>
            </w:pPr>
            <w:r w:rsidRPr="006D0F1A">
              <w:rPr>
                <w:lang w:val="fr-CA"/>
              </w:rPr>
              <w:t>Uniform</w:t>
            </w:r>
            <w:r w:rsidR="006D0F1A">
              <w:rPr>
                <w:lang w:val="fr-CA"/>
              </w:rPr>
              <w:t>e</w:t>
            </w:r>
          </w:p>
        </w:tc>
      </w:tr>
    </w:tbl>
    <w:p w14:paraId="678BAA69" w14:textId="77777777" w:rsidR="00563DB0" w:rsidRPr="006D0F1A" w:rsidRDefault="00563DB0" w:rsidP="006C79A0">
      <w:pPr>
        <w:pStyle w:val="Tablesource"/>
        <w:rPr>
          <w:lang w:val="fr-CA"/>
        </w:rPr>
      </w:pPr>
    </w:p>
    <w:p w14:paraId="65F60E8E" w14:textId="18C9CA9B" w:rsidR="009211F1" w:rsidRPr="006D0F1A" w:rsidRDefault="00B37E25" w:rsidP="00884800">
      <w:pPr>
        <w:pStyle w:val="Heading1"/>
        <w:rPr>
          <w:lang w:val="fr-CA"/>
        </w:rPr>
      </w:pPr>
      <w:r w:rsidRPr="006D0F1A">
        <w:rPr>
          <w:lang w:val="fr-CA"/>
        </w:rPr>
        <w:t>Conclusions</w:t>
      </w:r>
    </w:p>
    <w:p w14:paraId="218653E4" w14:textId="00AEE68D" w:rsidR="00563DB0" w:rsidRPr="006D0F1A" w:rsidRDefault="006D0F1A" w:rsidP="00B37E25">
      <w:pPr>
        <w:pStyle w:val="InitialBodyTextIndent"/>
        <w:rPr>
          <w:lang w:val="fr-CA"/>
        </w:rPr>
      </w:pPr>
      <w:r>
        <w:rPr>
          <w:lang w:val="fr-CA"/>
        </w:rPr>
        <w:t>Texte</w:t>
      </w:r>
    </w:p>
    <w:p w14:paraId="394D0561" w14:textId="77777777" w:rsidR="00563DB0" w:rsidRPr="006D0F1A" w:rsidRDefault="00563DB0" w:rsidP="00BC35E8">
      <w:pPr>
        <w:pStyle w:val="ReferenceHead"/>
        <w:rPr>
          <w:lang w:val="fr-CA"/>
        </w:rPr>
      </w:pPr>
      <w:r w:rsidRPr="006D0F1A">
        <w:rPr>
          <w:lang w:val="fr-CA"/>
        </w:rPr>
        <w:t>REFERENCES</w:t>
      </w:r>
    </w:p>
    <w:p w14:paraId="2B699654" w14:textId="77777777" w:rsidR="0096417F" w:rsidRPr="006D0F1A" w:rsidRDefault="0096417F" w:rsidP="0031764B">
      <w:pPr>
        <w:pStyle w:val="ACMReference"/>
        <w:rPr>
          <w:noProof/>
          <w:lang w:val="fr-CA"/>
        </w:rPr>
      </w:pPr>
      <w:r w:rsidRPr="006D0F1A">
        <w:rPr>
          <w:noProof/>
          <w:lang w:val="fr-CA"/>
        </w:rPr>
        <w:t xml:space="preserve">Sten Andler. 1979. Predicate Path expressions. In </w:t>
      </w:r>
      <w:r w:rsidRPr="006D0F1A">
        <w:rPr>
          <w:i/>
          <w:noProof/>
          <w:lang w:val="fr-CA"/>
        </w:rPr>
        <w:t>Proceedings of the 6th. ACM SIGACT-SIGPLAN symposium on Principles of Programming Languages (POPL ’79)</w:t>
      </w:r>
      <w:r w:rsidRPr="006D0F1A">
        <w:rPr>
          <w:noProof/>
          <w:lang w:val="fr-CA"/>
        </w:rPr>
        <w:t xml:space="preserve">. ACM Press, New York, NY, 226–236. </w:t>
      </w:r>
      <w:r w:rsidRPr="006D0F1A">
        <w:rPr>
          <w:rFonts w:ascii="Courier New" w:hAnsi="Courier New" w:cs="Courier New"/>
          <w:noProof/>
          <w:lang w:val="fr-CA"/>
        </w:rPr>
        <w:t>DOI</w:t>
      </w:r>
      <w:r w:rsidRPr="006D0F1A">
        <w:rPr>
          <w:noProof/>
          <w:lang w:val="fr-CA"/>
        </w:rPr>
        <w:t xml:space="preserve">:http://dx.doi.org/10.1145/567752.567774 </w:t>
      </w:r>
    </w:p>
    <w:p w14:paraId="566FD047" w14:textId="77777777" w:rsidR="0096417F" w:rsidRPr="006D0F1A" w:rsidRDefault="0096417F" w:rsidP="0031764B">
      <w:pPr>
        <w:pStyle w:val="ACMReference"/>
        <w:rPr>
          <w:noProof/>
          <w:lang w:val="fr-CA"/>
        </w:rPr>
      </w:pPr>
      <w:r w:rsidRPr="006D0F1A">
        <w:rPr>
          <w:noProof/>
          <w:lang w:val="fr-CA"/>
        </w:rPr>
        <w:t xml:space="preserve">Sarah Cohen, Werner Nutt, and Yehoshua Sagic. 2007. Deciding equivalances among conjunctive aggregate queries. </w:t>
      </w:r>
      <w:r w:rsidRPr="006D0F1A">
        <w:rPr>
          <w:i/>
          <w:noProof/>
          <w:lang w:val="fr-CA"/>
        </w:rPr>
        <w:t xml:space="preserve">J. ACM </w:t>
      </w:r>
      <w:r w:rsidRPr="006D0F1A">
        <w:rPr>
          <w:noProof/>
          <w:lang w:val="fr-CA"/>
        </w:rPr>
        <w:t xml:space="preserve">54, 2, Article 5 (April 2007), 50 pages. </w:t>
      </w:r>
      <w:r w:rsidRPr="006D0F1A">
        <w:rPr>
          <w:rFonts w:ascii="Courier New" w:hAnsi="Courier New" w:cs="Courier New"/>
          <w:noProof/>
          <w:lang w:val="fr-CA"/>
        </w:rPr>
        <w:t>DOI</w:t>
      </w:r>
      <w:r w:rsidRPr="006D0F1A">
        <w:rPr>
          <w:noProof/>
          <w:lang w:val="fr-CA"/>
        </w:rPr>
        <w:t>:http://dx.doi.org/10.1145/1219092.1219093</w:t>
      </w:r>
    </w:p>
    <w:p w14:paraId="43062A00" w14:textId="77777777" w:rsidR="0096417F" w:rsidRPr="006D0F1A" w:rsidRDefault="0096417F" w:rsidP="0031764B">
      <w:pPr>
        <w:pStyle w:val="ACMReference"/>
        <w:rPr>
          <w:noProof/>
          <w:lang w:val="fr-CA"/>
        </w:rPr>
      </w:pPr>
      <w:r w:rsidRPr="006D0F1A">
        <w:rPr>
          <w:noProof/>
          <w:lang w:val="fr-CA"/>
        </w:rPr>
        <w:t>David H. Hubel and Torsten N. Wiesel. 1968. Receptive fields and functional architecture of monkey striate</w:t>
      </w:r>
      <w:r w:rsidR="00F417EA" w:rsidRPr="006D0F1A">
        <w:rPr>
          <w:rFonts w:ascii="Times New Roman" w:hAnsi="Times New Roman"/>
          <w:noProof/>
          <w:lang w:val="fr-CA"/>
        </w:rPr>
        <w:t> </w:t>
      </w:r>
      <w:r w:rsidRPr="006D0F1A">
        <w:rPr>
          <w:noProof/>
          <w:lang w:val="fr-CA"/>
        </w:rPr>
        <w:t>cortex.</w:t>
      </w:r>
      <w:r w:rsidR="00F417EA" w:rsidRPr="006D0F1A">
        <w:rPr>
          <w:rFonts w:ascii="Times New Roman" w:hAnsi="Times New Roman"/>
          <w:noProof/>
          <w:lang w:val="fr-CA"/>
        </w:rPr>
        <w:t> </w:t>
      </w:r>
      <w:r w:rsidRPr="006D0F1A">
        <w:rPr>
          <w:noProof/>
          <w:lang w:val="fr-CA"/>
        </w:rPr>
        <w:t>(1968).</w:t>
      </w:r>
      <w:r w:rsidR="00F417EA" w:rsidRPr="006D0F1A">
        <w:rPr>
          <w:rFonts w:ascii="Times New Roman" w:hAnsi="Times New Roman"/>
          <w:noProof/>
          <w:lang w:val="fr-CA"/>
        </w:rPr>
        <w:t> </w:t>
      </w:r>
      <w:r w:rsidR="00F417EA" w:rsidRPr="006D0F1A">
        <w:rPr>
          <w:noProof/>
          <w:lang w:val="fr-CA"/>
        </w:rPr>
        <w:t>http://jp.physoc.org/cgi/content/abstract/195/1/215</w:t>
      </w:r>
      <w:r w:rsidR="00F417EA" w:rsidRPr="006D0F1A">
        <w:rPr>
          <w:noProof/>
          <w:lang w:val="fr-CA"/>
        </w:rPr>
        <w:br/>
      </w:r>
      <w:r w:rsidRPr="006D0F1A">
        <w:rPr>
          <w:noProof/>
          <w:lang w:val="fr-CA"/>
        </w:rPr>
        <w:t>http://www.hubel/papers/uconn.html.</w:t>
      </w:r>
    </w:p>
    <w:p w14:paraId="4AE9326D" w14:textId="77777777" w:rsidR="0096417F" w:rsidRPr="006D0F1A" w:rsidRDefault="0096417F" w:rsidP="0031764B">
      <w:pPr>
        <w:pStyle w:val="ACMReference"/>
        <w:rPr>
          <w:noProof/>
          <w:lang w:val="fr-CA"/>
        </w:rPr>
      </w:pPr>
      <w:r w:rsidRPr="006D0F1A">
        <w:rPr>
          <w:noProof/>
          <w:lang w:val="fr-CA"/>
        </w:rPr>
        <w:t>Harry Thornburg. 2001. Introduction to Bayesian Statistics. (March 2001). Retrieved March 2, 2005 from http://ccrma.stanford.edu/~jos/bayes/bayes.html</w:t>
      </w:r>
    </w:p>
    <w:p w14:paraId="6F404E0C" w14:textId="77777777" w:rsidR="0096417F" w:rsidRPr="006D0F1A" w:rsidRDefault="0096417F" w:rsidP="0031764B">
      <w:pPr>
        <w:pStyle w:val="ACMReference"/>
        <w:rPr>
          <w:noProof/>
          <w:lang w:val="fr-CA"/>
        </w:rPr>
      </w:pPr>
      <w:r w:rsidRPr="006D0F1A">
        <w:rPr>
          <w:noProof/>
          <w:lang w:val="fr-CA"/>
        </w:rPr>
        <w:t xml:space="preserve">Greg Turk and David Banks. 1996. </w:t>
      </w:r>
      <w:r w:rsidRPr="006D0F1A">
        <w:rPr>
          <w:i/>
          <w:noProof/>
          <w:lang w:val="fr-CA"/>
        </w:rPr>
        <w:t>Image-guided streamline placement</w:t>
      </w:r>
      <w:r w:rsidRPr="006D0F1A">
        <w:rPr>
          <w:noProof/>
          <w:lang w:val="fr-CA"/>
        </w:rPr>
        <w:t>. Technical Report I-CA2200. University</w:t>
      </w:r>
      <w:r w:rsidR="00C05201" w:rsidRPr="006D0F1A">
        <w:rPr>
          <w:rFonts w:ascii="Times New Roman" w:hAnsi="Times New Roman"/>
          <w:b/>
          <w:noProof/>
          <w:lang w:val="fr-CA"/>
        </w:rPr>
        <w:t> </w:t>
      </w:r>
      <w:r w:rsidRPr="006D0F1A">
        <w:rPr>
          <w:noProof/>
          <w:lang w:val="fr-CA"/>
        </w:rPr>
        <w:t>of</w:t>
      </w:r>
      <w:r w:rsidR="00C05201" w:rsidRPr="006D0F1A">
        <w:rPr>
          <w:rFonts w:ascii="Times New Roman" w:hAnsi="Times New Roman"/>
          <w:b/>
          <w:noProof/>
          <w:lang w:val="fr-CA"/>
        </w:rPr>
        <w:t> </w:t>
      </w:r>
      <w:r w:rsidRPr="006D0F1A">
        <w:rPr>
          <w:noProof/>
          <w:lang w:val="fr-CA"/>
        </w:rPr>
        <w:t>California,</w:t>
      </w:r>
      <w:r w:rsidR="00C05201" w:rsidRPr="006D0F1A">
        <w:rPr>
          <w:rFonts w:ascii="Times New Roman" w:hAnsi="Times New Roman"/>
          <w:b/>
          <w:noProof/>
          <w:lang w:val="fr-CA"/>
        </w:rPr>
        <w:t> </w:t>
      </w:r>
      <w:r w:rsidR="00C05201" w:rsidRPr="006D0F1A">
        <w:rPr>
          <w:noProof/>
          <w:lang w:val="fr-CA"/>
        </w:rPr>
        <w:t>Santa</w:t>
      </w:r>
      <w:r w:rsidR="00C05201" w:rsidRPr="006D0F1A">
        <w:rPr>
          <w:rFonts w:ascii="Times New Roman" w:hAnsi="Times New Roman"/>
          <w:b/>
          <w:noProof/>
          <w:lang w:val="fr-CA"/>
        </w:rPr>
        <w:t> </w:t>
      </w:r>
      <w:r w:rsidR="00C05201" w:rsidRPr="006D0F1A">
        <w:rPr>
          <w:noProof/>
          <w:lang w:val="fr-CA"/>
        </w:rPr>
        <w:t>Barbara,</w:t>
      </w:r>
      <w:r w:rsidR="00C05201" w:rsidRPr="006D0F1A">
        <w:rPr>
          <w:rFonts w:ascii="Times New Roman" w:hAnsi="Times New Roman"/>
          <w:b/>
          <w:noProof/>
          <w:lang w:val="fr-CA"/>
        </w:rPr>
        <w:t> </w:t>
      </w:r>
      <w:r w:rsidRPr="006D0F1A">
        <w:rPr>
          <w:noProof/>
          <w:lang w:val="fr-CA"/>
        </w:rPr>
        <w:t>CA.</w:t>
      </w:r>
      <w:r w:rsidR="00C05201" w:rsidRPr="006D0F1A">
        <w:rPr>
          <w:rFonts w:ascii="Times New Roman" w:hAnsi="Times New Roman"/>
          <w:b/>
          <w:noProof/>
          <w:lang w:val="fr-CA"/>
        </w:rPr>
        <w:t> </w:t>
      </w:r>
      <w:r w:rsidRPr="006D0F1A">
        <w:rPr>
          <w:noProof/>
          <w:lang w:val="fr-CA"/>
        </w:rPr>
        <w:t>453–460</w:t>
      </w:r>
      <w:r w:rsidR="00C05201" w:rsidRPr="006D0F1A">
        <w:rPr>
          <w:rFonts w:ascii="Times New Roman" w:hAnsi="Times New Roman"/>
          <w:b/>
          <w:noProof/>
          <w:lang w:val="fr-CA"/>
        </w:rPr>
        <w:t> </w:t>
      </w:r>
      <w:r w:rsidRPr="006D0F1A">
        <w:rPr>
          <w:noProof/>
          <w:lang w:val="fr-CA"/>
        </w:rPr>
        <w:t xml:space="preserve">pages. </w:t>
      </w:r>
      <w:r w:rsidRPr="006D0F1A">
        <w:rPr>
          <w:rFonts w:ascii="Courier New" w:hAnsi="Courier New" w:cs="Courier New"/>
          <w:noProof/>
          <w:lang w:val="fr-CA"/>
        </w:rPr>
        <w:t>DOI</w:t>
      </w:r>
      <w:r w:rsidRPr="006D0F1A">
        <w:rPr>
          <w:noProof/>
          <w:lang w:val="fr-CA"/>
        </w:rPr>
        <w:t>:http://dx.doi.org/10.1145/237170.237285</w:t>
      </w:r>
    </w:p>
    <w:p w14:paraId="22239695" w14:textId="02E1DCCD" w:rsidR="0096417F" w:rsidRPr="006D0F1A" w:rsidRDefault="0096417F" w:rsidP="00811980">
      <w:pPr>
        <w:pStyle w:val="ACMReference"/>
        <w:rPr>
          <w:noProof/>
          <w:lang w:val="fr-CA"/>
        </w:rPr>
      </w:pPr>
      <w:r w:rsidRPr="006D0F1A">
        <w:rPr>
          <w:noProof/>
          <w:lang w:val="fr-CA"/>
        </w:rPr>
        <w:t xml:space="preserve">Colin Ware. 2008. Toward a Perceptual Theory of Flow Visualization. </w:t>
      </w:r>
      <w:r w:rsidRPr="006D0F1A">
        <w:rPr>
          <w:i/>
          <w:noProof/>
          <w:lang w:val="fr-CA"/>
        </w:rPr>
        <w:t>IEEE Comput. Graph. Appl</w:t>
      </w:r>
      <w:r w:rsidRPr="006D0F1A">
        <w:rPr>
          <w:noProof/>
          <w:lang w:val="fr-CA"/>
        </w:rPr>
        <w:t xml:space="preserve">. 28, 2 (2008), 6–11. </w:t>
      </w:r>
      <w:r w:rsidRPr="006D0F1A">
        <w:rPr>
          <w:rFonts w:ascii="Courier New" w:hAnsi="Courier New" w:cs="Courier New"/>
          <w:noProof/>
          <w:lang w:val="fr-CA"/>
        </w:rPr>
        <w:t>DOI</w:t>
      </w:r>
      <w:r w:rsidRPr="006D0F1A">
        <w:rPr>
          <w:noProof/>
          <w:lang w:val="fr-CA"/>
        </w:rPr>
        <w:t>:http:</w:t>
      </w:r>
      <w:r w:rsidR="00811980">
        <w:rPr>
          <w:noProof/>
          <w:lang w:val="fr-CA"/>
        </w:rPr>
        <w:t>//dx.doi.org/10.1109/MCG.2008.3</w:t>
      </w:r>
    </w:p>
    <w:sectPr w:rsidR="0096417F" w:rsidRPr="006D0F1A" w:rsidSect="005D556E">
      <w:footerReference w:type="even" r:id="rId9"/>
      <w:footerReference w:type="default" r:id="rId10"/>
      <w:footerReference w:type="first" r:id="rId11"/>
      <w:pgSz w:w="12240" w:h="15840" w:code="1"/>
      <w:pgMar w:top="1440" w:right="2160" w:bottom="1440" w:left="216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9765D" w14:textId="77777777" w:rsidR="006D0F1A" w:rsidRDefault="006D0F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C71754" w14:textId="77777777" w:rsidR="006D0F1A" w:rsidRDefault="006D0F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MT Extra"/>
    <w:panose1 w:val="020005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CenturySchlbk-Roman">
    <w:altName w:val="Optima ExtraBlac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3ACF8" w14:textId="46F64776" w:rsidR="006D0F1A" w:rsidRPr="00260E67" w:rsidRDefault="006D0F1A" w:rsidP="00260E67">
    <w:pPr>
      <w:pStyle w:val="RunningFooterACMTransactionson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05FB">
      <w:rPr>
        <w:noProof/>
      </w:rPr>
      <w:t>2</w:t>
    </w:r>
    <w:r>
      <w:fldChar w:fldCharType="end"/>
    </w:r>
    <w:r>
      <w:t xml:space="preserve"> </w:t>
    </w:r>
    <w:r w:rsidR="00811980">
      <w:t>de</w:t>
    </w:r>
    <w:r>
      <w:t xml:space="preserve"> </w:t>
    </w:r>
    <w:fldSimple w:instr=" NUMPAGES ">
      <w:r w:rsidR="00D805FB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A18B2" w14:textId="77777777" w:rsidR="006D0F1A" w:rsidRDefault="006D0F1A">
    <w:pPr>
      <w:pStyle w:val="Footer"/>
      <w:rPr>
        <w:sz w:val="16"/>
        <w:szCs w:val="12"/>
      </w:rPr>
    </w:pPr>
  </w:p>
  <w:p w14:paraId="5D124F36" w14:textId="64B796BE" w:rsidR="006D0F1A" w:rsidRDefault="006D0F1A" w:rsidP="00CD5ECE">
    <w:pPr>
      <w:pStyle w:val="Footer"/>
      <w:jc w:val="right"/>
    </w:pPr>
    <w:r w:rsidRPr="00514462">
      <w:rPr>
        <w:sz w:val="16"/>
        <w:szCs w:val="12"/>
      </w:rPr>
      <w:t xml:space="preserve">Page </w:t>
    </w:r>
    <w:r w:rsidRPr="00514462">
      <w:rPr>
        <w:sz w:val="16"/>
        <w:szCs w:val="12"/>
      </w:rPr>
      <w:fldChar w:fldCharType="begin"/>
    </w:r>
    <w:r w:rsidRPr="00514462">
      <w:rPr>
        <w:sz w:val="16"/>
        <w:szCs w:val="12"/>
      </w:rPr>
      <w:instrText xml:space="preserve"> PAGE </w:instrText>
    </w:r>
    <w:r w:rsidRPr="00514462">
      <w:rPr>
        <w:sz w:val="16"/>
        <w:szCs w:val="12"/>
      </w:rPr>
      <w:fldChar w:fldCharType="separate"/>
    </w:r>
    <w:r w:rsidR="00D805FB">
      <w:rPr>
        <w:noProof/>
        <w:sz w:val="16"/>
        <w:szCs w:val="12"/>
      </w:rPr>
      <w:t>3</w:t>
    </w:r>
    <w:r w:rsidRPr="00514462">
      <w:rPr>
        <w:sz w:val="16"/>
        <w:szCs w:val="12"/>
      </w:rPr>
      <w:fldChar w:fldCharType="end"/>
    </w:r>
    <w:r w:rsidRPr="00514462">
      <w:rPr>
        <w:sz w:val="16"/>
        <w:szCs w:val="12"/>
      </w:rPr>
      <w:t xml:space="preserve"> of </w:t>
    </w:r>
    <w:r w:rsidRPr="00514462">
      <w:rPr>
        <w:sz w:val="16"/>
        <w:szCs w:val="12"/>
      </w:rPr>
      <w:fldChar w:fldCharType="begin"/>
    </w:r>
    <w:r w:rsidRPr="00514462">
      <w:rPr>
        <w:sz w:val="16"/>
        <w:szCs w:val="12"/>
      </w:rPr>
      <w:instrText xml:space="preserve"> NUMPAGES </w:instrText>
    </w:r>
    <w:r w:rsidRPr="00514462">
      <w:rPr>
        <w:sz w:val="16"/>
        <w:szCs w:val="12"/>
      </w:rPr>
      <w:fldChar w:fldCharType="separate"/>
    </w:r>
    <w:r w:rsidR="00D805FB">
      <w:rPr>
        <w:noProof/>
        <w:sz w:val="16"/>
        <w:szCs w:val="12"/>
      </w:rPr>
      <w:t>3</w:t>
    </w:r>
    <w:r w:rsidRPr="00514462">
      <w:rPr>
        <w:sz w:val="16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C6DD" w14:textId="06F62655" w:rsidR="006D0F1A" w:rsidRDefault="006D0F1A" w:rsidP="00A86D78">
    <w:pPr>
      <w:pStyle w:val="Footer"/>
      <w:jc w:val="right"/>
    </w:pPr>
    <w:r>
      <w:rPr>
        <w:sz w:val="16"/>
        <w:szCs w:val="12"/>
      </w:rPr>
      <w:br/>
    </w:r>
    <w:r w:rsidRPr="00514462">
      <w:rPr>
        <w:sz w:val="16"/>
        <w:szCs w:val="12"/>
      </w:rPr>
      <w:t xml:space="preserve">Page </w:t>
    </w:r>
    <w:r w:rsidRPr="00514462">
      <w:rPr>
        <w:sz w:val="16"/>
        <w:szCs w:val="12"/>
      </w:rPr>
      <w:fldChar w:fldCharType="begin"/>
    </w:r>
    <w:r w:rsidRPr="00514462">
      <w:rPr>
        <w:sz w:val="16"/>
        <w:szCs w:val="12"/>
      </w:rPr>
      <w:instrText xml:space="preserve"> PAGE </w:instrText>
    </w:r>
    <w:r w:rsidRPr="00514462">
      <w:rPr>
        <w:sz w:val="16"/>
        <w:szCs w:val="12"/>
      </w:rPr>
      <w:fldChar w:fldCharType="separate"/>
    </w:r>
    <w:r w:rsidR="0099553E">
      <w:rPr>
        <w:noProof/>
        <w:sz w:val="16"/>
        <w:szCs w:val="12"/>
      </w:rPr>
      <w:t>1</w:t>
    </w:r>
    <w:r w:rsidRPr="00514462">
      <w:rPr>
        <w:sz w:val="16"/>
        <w:szCs w:val="12"/>
      </w:rPr>
      <w:fldChar w:fldCharType="end"/>
    </w:r>
    <w:r w:rsidRPr="00514462">
      <w:rPr>
        <w:sz w:val="16"/>
        <w:szCs w:val="12"/>
      </w:rPr>
      <w:t xml:space="preserve"> </w:t>
    </w:r>
    <w:r w:rsidR="00811980">
      <w:rPr>
        <w:sz w:val="16"/>
        <w:szCs w:val="12"/>
      </w:rPr>
      <w:t>de</w:t>
    </w:r>
    <w:r w:rsidRPr="00514462">
      <w:rPr>
        <w:sz w:val="16"/>
        <w:szCs w:val="12"/>
      </w:rPr>
      <w:t xml:space="preserve"> </w:t>
    </w:r>
    <w:r w:rsidRPr="00514462">
      <w:rPr>
        <w:sz w:val="16"/>
        <w:szCs w:val="12"/>
      </w:rPr>
      <w:fldChar w:fldCharType="begin"/>
    </w:r>
    <w:r w:rsidRPr="00514462">
      <w:rPr>
        <w:sz w:val="16"/>
        <w:szCs w:val="12"/>
      </w:rPr>
      <w:instrText xml:space="preserve"> NUMPAGES </w:instrText>
    </w:r>
    <w:r w:rsidRPr="00514462">
      <w:rPr>
        <w:sz w:val="16"/>
        <w:szCs w:val="12"/>
      </w:rPr>
      <w:fldChar w:fldCharType="separate"/>
    </w:r>
    <w:r w:rsidR="0099553E">
      <w:rPr>
        <w:noProof/>
        <w:sz w:val="16"/>
        <w:szCs w:val="12"/>
      </w:rPr>
      <w:t>1</w:t>
    </w:r>
    <w:r w:rsidRPr="00514462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858BE" w14:textId="77777777" w:rsidR="006D0F1A" w:rsidRDefault="006D0F1A" w:rsidP="00E40852">
      <w:pPr>
        <w:pStyle w:val="Extract"/>
      </w:pPr>
    </w:p>
  </w:footnote>
  <w:footnote w:type="continuationSeparator" w:id="0">
    <w:p w14:paraId="284D8134" w14:textId="77777777" w:rsidR="006D0F1A" w:rsidRDefault="006D0F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821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BDE452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460CC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5BF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08C65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33E9E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03A54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9C2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9A6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16169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060350"/>
    <w:multiLevelType w:val="hybridMultilevel"/>
    <w:tmpl w:val="9618A3EA"/>
    <w:lvl w:ilvl="0" w:tplc="4CE8B842">
      <w:start w:val="1"/>
      <w:numFmt w:val="bullet"/>
      <w:lvlText w:val=""/>
      <w:lvlJc w:val="left"/>
      <w:pPr>
        <w:tabs>
          <w:tab w:val="num" w:pos="360"/>
        </w:tabs>
        <w:ind w:left="240" w:hanging="2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FB572D"/>
    <w:multiLevelType w:val="multilevel"/>
    <w:tmpl w:val="50822406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10" w:hanging="3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2">
    <w:nsid w:val="1C05170F"/>
    <w:multiLevelType w:val="multilevel"/>
    <w:tmpl w:val="5740C4B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8" w:hanging="288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0"/>
        </w:tabs>
        <w:ind w:left="410" w:hanging="32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3">
    <w:nsid w:val="2A1E77AD"/>
    <w:multiLevelType w:val="hybridMultilevel"/>
    <w:tmpl w:val="CC543074"/>
    <w:lvl w:ilvl="0" w:tplc="2160DAAC">
      <w:start w:val="1"/>
      <w:numFmt w:val="bullet"/>
      <w:pStyle w:val="HyphenList"/>
      <w:lvlText w:val="—"/>
      <w:lvlJc w:val="left"/>
      <w:pPr>
        <w:ind w:left="720" w:hanging="360"/>
      </w:pPr>
      <w:rPr>
        <w:rFonts w:ascii="Century Schoolbook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05103"/>
    <w:multiLevelType w:val="multilevel"/>
    <w:tmpl w:val="727EBD6E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16A65"/>
    <w:multiLevelType w:val="multilevel"/>
    <w:tmpl w:val="323A4CF6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10" w:hanging="3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6">
    <w:nsid w:val="3CC76A9C"/>
    <w:multiLevelType w:val="hybridMultilevel"/>
    <w:tmpl w:val="727EBD6E"/>
    <w:lvl w:ilvl="0" w:tplc="0DFE4F16">
      <w:start w:val="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E169C"/>
    <w:multiLevelType w:val="hybridMultilevel"/>
    <w:tmpl w:val="7772E402"/>
    <w:lvl w:ilvl="0" w:tplc="44F855A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21A45"/>
    <w:multiLevelType w:val="hybridMultilevel"/>
    <w:tmpl w:val="13228126"/>
    <w:lvl w:ilvl="0" w:tplc="3B56B782">
      <w:start w:val="1"/>
      <w:numFmt w:val="bullet"/>
      <w:lvlText w:val="─"/>
      <w:lvlJc w:val="left"/>
      <w:pPr>
        <w:tabs>
          <w:tab w:val="num" w:pos="360"/>
        </w:tabs>
        <w:ind w:left="200" w:hanging="20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10"/>
  </w:num>
  <w:num w:numId="33">
    <w:abstractNumId w:val="15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7"/>
  </w:num>
  <w:num w:numId="45">
    <w:abstractNumId w:val="16"/>
  </w:num>
  <w:num w:numId="46">
    <w:abstractNumId w:val="11"/>
  </w:num>
  <w:num w:numId="47">
    <w:abstractNumId w:val="12"/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defaultTabStop w:val="720"/>
  <w:doNotHyphenateCaps/>
  <w:evenAndOddHeader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B0"/>
    <w:rsid w:val="0001320B"/>
    <w:rsid w:val="000252B4"/>
    <w:rsid w:val="00072BB0"/>
    <w:rsid w:val="00074E91"/>
    <w:rsid w:val="000770ED"/>
    <w:rsid w:val="000A5300"/>
    <w:rsid w:val="000B1DC4"/>
    <w:rsid w:val="000C0108"/>
    <w:rsid w:val="000D3702"/>
    <w:rsid w:val="000F1588"/>
    <w:rsid w:val="000F1EBE"/>
    <w:rsid w:val="00101E9D"/>
    <w:rsid w:val="00115C47"/>
    <w:rsid w:val="00126CFB"/>
    <w:rsid w:val="00127C84"/>
    <w:rsid w:val="0014541E"/>
    <w:rsid w:val="00180EB2"/>
    <w:rsid w:val="00194C02"/>
    <w:rsid w:val="001B4B79"/>
    <w:rsid w:val="001B6122"/>
    <w:rsid w:val="001B66BC"/>
    <w:rsid w:val="001E47C2"/>
    <w:rsid w:val="001E691F"/>
    <w:rsid w:val="001F6930"/>
    <w:rsid w:val="0021003F"/>
    <w:rsid w:val="0021418C"/>
    <w:rsid w:val="0025125B"/>
    <w:rsid w:val="00260E67"/>
    <w:rsid w:val="002A3FF4"/>
    <w:rsid w:val="002C6D2C"/>
    <w:rsid w:val="002D3B37"/>
    <w:rsid w:val="002F311D"/>
    <w:rsid w:val="0030063F"/>
    <w:rsid w:val="003142A3"/>
    <w:rsid w:val="0031764B"/>
    <w:rsid w:val="00325A4E"/>
    <w:rsid w:val="0038276D"/>
    <w:rsid w:val="00396C06"/>
    <w:rsid w:val="003A4F6F"/>
    <w:rsid w:val="003E4FF2"/>
    <w:rsid w:val="004139E0"/>
    <w:rsid w:val="00430388"/>
    <w:rsid w:val="0043213E"/>
    <w:rsid w:val="00432921"/>
    <w:rsid w:val="004816C4"/>
    <w:rsid w:val="00495903"/>
    <w:rsid w:val="004D4719"/>
    <w:rsid w:val="00514462"/>
    <w:rsid w:val="0052463F"/>
    <w:rsid w:val="005328A6"/>
    <w:rsid w:val="00563DB0"/>
    <w:rsid w:val="00574458"/>
    <w:rsid w:val="00584D45"/>
    <w:rsid w:val="005A54F2"/>
    <w:rsid w:val="005B2C12"/>
    <w:rsid w:val="005B71F2"/>
    <w:rsid w:val="005D556E"/>
    <w:rsid w:val="005E5FD6"/>
    <w:rsid w:val="005F2C1E"/>
    <w:rsid w:val="00602777"/>
    <w:rsid w:val="00634B0E"/>
    <w:rsid w:val="006419B0"/>
    <w:rsid w:val="00671ACA"/>
    <w:rsid w:val="006810AD"/>
    <w:rsid w:val="00692180"/>
    <w:rsid w:val="006B1CD9"/>
    <w:rsid w:val="006C79A0"/>
    <w:rsid w:val="006D0F1A"/>
    <w:rsid w:val="006D4C4F"/>
    <w:rsid w:val="006F13DA"/>
    <w:rsid w:val="00701ADA"/>
    <w:rsid w:val="00713714"/>
    <w:rsid w:val="00725930"/>
    <w:rsid w:val="007640E2"/>
    <w:rsid w:val="007647F5"/>
    <w:rsid w:val="00767CFF"/>
    <w:rsid w:val="0078183D"/>
    <w:rsid w:val="007B3DF4"/>
    <w:rsid w:val="007C33BE"/>
    <w:rsid w:val="007C6E98"/>
    <w:rsid w:val="007D5EF8"/>
    <w:rsid w:val="007E711F"/>
    <w:rsid w:val="00800578"/>
    <w:rsid w:val="008032EC"/>
    <w:rsid w:val="00811980"/>
    <w:rsid w:val="00840AFE"/>
    <w:rsid w:val="00855374"/>
    <w:rsid w:val="00866E7D"/>
    <w:rsid w:val="00876564"/>
    <w:rsid w:val="00881D1E"/>
    <w:rsid w:val="00884800"/>
    <w:rsid w:val="00884A40"/>
    <w:rsid w:val="008877AE"/>
    <w:rsid w:val="008975BF"/>
    <w:rsid w:val="008A3AE1"/>
    <w:rsid w:val="008A5CD8"/>
    <w:rsid w:val="008B5122"/>
    <w:rsid w:val="008C24B5"/>
    <w:rsid w:val="008F05D6"/>
    <w:rsid w:val="00902C93"/>
    <w:rsid w:val="009211F1"/>
    <w:rsid w:val="009222C5"/>
    <w:rsid w:val="009329B7"/>
    <w:rsid w:val="0096417F"/>
    <w:rsid w:val="00966981"/>
    <w:rsid w:val="0099553E"/>
    <w:rsid w:val="009D3319"/>
    <w:rsid w:val="009D398F"/>
    <w:rsid w:val="009D5623"/>
    <w:rsid w:val="009F245B"/>
    <w:rsid w:val="009F643B"/>
    <w:rsid w:val="00A557B8"/>
    <w:rsid w:val="00A774AF"/>
    <w:rsid w:val="00A86D78"/>
    <w:rsid w:val="00A960ED"/>
    <w:rsid w:val="00AC6318"/>
    <w:rsid w:val="00B02A1F"/>
    <w:rsid w:val="00B06660"/>
    <w:rsid w:val="00B36D61"/>
    <w:rsid w:val="00B37E25"/>
    <w:rsid w:val="00B9732E"/>
    <w:rsid w:val="00BC35E8"/>
    <w:rsid w:val="00BC56B3"/>
    <w:rsid w:val="00BF5638"/>
    <w:rsid w:val="00C03590"/>
    <w:rsid w:val="00C05201"/>
    <w:rsid w:val="00C24464"/>
    <w:rsid w:val="00C25714"/>
    <w:rsid w:val="00C41896"/>
    <w:rsid w:val="00C434D0"/>
    <w:rsid w:val="00C45C48"/>
    <w:rsid w:val="00C605D9"/>
    <w:rsid w:val="00C64AC5"/>
    <w:rsid w:val="00C713CA"/>
    <w:rsid w:val="00C844F8"/>
    <w:rsid w:val="00C8538C"/>
    <w:rsid w:val="00CA24AF"/>
    <w:rsid w:val="00CB159A"/>
    <w:rsid w:val="00CC11FC"/>
    <w:rsid w:val="00CD1C93"/>
    <w:rsid w:val="00CD5ECE"/>
    <w:rsid w:val="00CE3C01"/>
    <w:rsid w:val="00D05E1A"/>
    <w:rsid w:val="00D31D8F"/>
    <w:rsid w:val="00D545C2"/>
    <w:rsid w:val="00D805FB"/>
    <w:rsid w:val="00DF79D9"/>
    <w:rsid w:val="00E11650"/>
    <w:rsid w:val="00E23C21"/>
    <w:rsid w:val="00E40852"/>
    <w:rsid w:val="00E46A61"/>
    <w:rsid w:val="00E538E5"/>
    <w:rsid w:val="00E6756E"/>
    <w:rsid w:val="00E768A9"/>
    <w:rsid w:val="00E83903"/>
    <w:rsid w:val="00EA2C67"/>
    <w:rsid w:val="00EE0DEA"/>
    <w:rsid w:val="00EE1FD6"/>
    <w:rsid w:val="00F24A85"/>
    <w:rsid w:val="00F34F0F"/>
    <w:rsid w:val="00F417EA"/>
    <w:rsid w:val="00F44D42"/>
    <w:rsid w:val="00F44E09"/>
    <w:rsid w:val="00F85BDF"/>
    <w:rsid w:val="00FA5FD8"/>
    <w:rsid w:val="00FB75F0"/>
    <w:rsid w:val="00FD0827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707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TOC Heading" w:semiHidden="0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InitialBodyTextIndent"/>
    <w:link w:val="Heading1Char"/>
    <w:uiPriority w:val="99"/>
    <w:qFormat/>
    <w:rsid w:val="00884800"/>
    <w:pPr>
      <w:keepNext/>
      <w:numPr>
        <w:numId w:val="47"/>
      </w:numPr>
      <w:spacing w:before="240" w:after="60"/>
      <w:outlineLvl w:val="0"/>
    </w:pPr>
    <w:rPr>
      <w:rFonts w:ascii="Arial" w:hAnsi="Arial" w:cs="Arial"/>
      <w:b/>
      <w:bCs/>
      <w:caps/>
      <w:kern w:val="32"/>
      <w:sz w:val="18"/>
      <w:szCs w:val="18"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4800"/>
    <w:pPr>
      <w:keepNext/>
      <w:numPr>
        <w:ilvl w:val="1"/>
        <w:numId w:val="47"/>
      </w:numPr>
      <w:spacing w:before="240" w:after="60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4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47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47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47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47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4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4800"/>
    <w:rPr>
      <w:rFonts w:ascii="Arial" w:hAnsi="Arial" w:cs="Arial"/>
      <w:b/>
      <w:bCs/>
      <w:caps/>
      <w:kern w:val="32"/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rsid w:val="00884800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563D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63DB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63DB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DB0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563DB0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DB0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DB0"/>
    <w:rPr>
      <w:rFonts w:ascii="Arial" w:hAnsi="Arial" w:cs="Aria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Paper-title">
    <w:name w:val="Paper-title"/>
    <w:basedOn w:val="Title"/>
    <w:uiPriority w:val="99"/>
    <w:rsid w:val="0021003F"/>
    <w:pPr>
      <w:spacing w:before="0" w:after="240"/>
      <w:jc w:val="left"/>
    </w:pPr>
    <w:rPr>
      <w:spacing w:val="6"/>
      <w:sz w:val="24"/>
      <w:szCs w:val="24"/>
      <w:lang w:val="fr-CA" w:eastAsia="zh-CN"/>
    </w:rPr>
  </w:style>
  <w:style w:type="paragraph" w:customStyle="1" w:styleId="Tab">
    <w:name w:val="Tab"/>
    <w:basedOn w:val="Normal"/>
    <w:uiPriority w:val="99"/>
    <w:pPr>
      <w:spacing w:before="900"/>
      <w:jc w:val="center"/>
    </w:pPr>
    <w:rPr>
      <w:rFonts w:ascii="Helvetica" w:hAnsi="Helvetica" w:cs="Helvetica"/>
      <w:b/>
      <w:bCs/>
      <w:color w:val="FFFFFF"/>
      <w:lang w:eastAsia="zh-CN"/>
    </w:rPr>
  </w:style>
  <w:style w:type="paragraph" w:styleId="Title">
    <w:name w:val="Title"/>
    <w:basedOn w:val="Normal"/>
    <w:link w:val="TitleChar"/>
    <w:uiPriority w:val="99"/>
    <w:qFormat/>
    <w:rsid w:val="00C0359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03590"/>
    <w:rPr>
      <w:rFonts w:ascii="Arial" w:hAnsi="Arial" w:cs="Arial"/>
      <w:b/>
      <w:bCs/>
      <w:kern w:val="28"/>
      <w:sz w:val="32"/>
      <w:szCs w:val="32"/>
    </w:rPr>
  </w:style>
  <w:style w:type="character" w:customStyle="1" w:styleId="AuthorsAffiliation">
    <w:name w:val="Author's Affiliation"/>
    <w:basedOn w:val="DefaultParagraphFont"/>
    <w:uiPriority w:val="99"/>
    <w:qFormat/>
    <w:rsid w:val="00F34F0F"/>
    <w:rPr>
      <w:rFonts w:ascii="Century Schoolbook" w:hAnsi="Century Schoolbook"/>
      <w:b w:val="0"/>
      <w:i w:val="0"/>
      <w:caps/>
      <w:smallCaps w:val="0"/>
      <w:strike w:val="0"/>
      <w:dstrike w:val="0"/>
      <w:vanish w:val="0"/>
      <w:color w:val="auto"/>
      <w:sz w:val="16"/>
      <w:u w:val="none"/>
      <w:vertAlign w:val="baseline"/>
    </w:rPr>
  </w:style>
  <w:style w:type="paragraph" w:customStyle="1" w:styleId="AuthorsName">
    <w:name w:val="Author's Name"/>
    <w:basedOn w:val="Normal"/>
    <w:uiPriority w:val="99"/>
    <w:qFormat/>
    <w:rsid w:val="008C24B5"/>
    <w:pPr>
      <w:ind w:right="1440"/>
    </w:pPr>
    <w:rPr>
      <w:rFonts w:ascii="Helvetica" w:hAnsi="Helvetica" w:cs="Times New Roman"/>
      <w:caps/>
      <w:sz w:val="20"/>
      <w:szCs w:val="20"/>
      <w:lang w:eastAsia="zh-CN"/>
    </w:rPr>
  </w:style>
  <w:style w:type="paragraph" w:customStyle="1" w:styleId="AbstractText">
    <w:name w:val="Abstract Text"/>
    <w:uiPriority w:val="99"/>
    <w:rsid w:val="00C41896"/>
    <w:pPr>
      <w:spacing w:after="100"/>
      <w:jc w:val="both"/>
    </w:pPr>
    <w:rPr>
      <w:rFonts w:ascii="Century Schoolbook" w:hAnsi="Century Schoolbook" w:cs="Times New Roman"/>
      <w:sz w:val="16"/>
      <w:szCs w:val="16"/>
    </w:rPr>
  </w:style>
  <w:style w:type="paragraph" w:customStyle="1" w:styleId="InitialBodyText">
    <w:name w:val="Initial Body Text"/>
    <w:basedOn w:val="BodyText"/>
    <w:uiPriority w:val="99"/>
    <w:rsid w:val="0021418C"/>
    <w:pPr>
      <w:spacing w:after="0"/>
      <w:jc w:val="both"/>
    </w:pPr>
    <w:rPr>
      <w:rFonts w:ascii="Century Schoolbook" w:hAnsi="Century Schoolbook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nitialBodyTextIndent">
    <w:name w:val="Initial Body Text Indent"/>
    <w:basedOn w:val="InitialBodyText"/>
    <w:uiPriority w:val="99"/>
    <w:pPr>
      <w:ind w:firstLine="288"/>
    </w:pPr>
  </w:style>
  <w:style w:type="paragraph" w:customStyle="1" w:styleId="HyphenList">
    <w:name w:val="Hyphen List"/>
    <w:basedOn w:val="Normal"/>
    <w:uiPriority w:val="99"/>
    <w:rsid w:val="00126CFB"/>
    <w:pPr>
      <w:numPr>
        <w:numId w:val="49"/>
      </w:numPr>
      <w:tabs>
        <w:tab w:val="left" w:pos="240"/>
      </w:tabs>
      <w:spacing w:before="60"/>
      <w:jc w:val="both"/>
    </w:pPr>
    <w:rPr>
      <w:rFonts w:ascii="Century Schoolbook" w:hAnsi="Century Schoolbook" w:cs="Times New Roman"/>
      <w:sz w:val="20"/>
      <w:szCs w:val="20"/>
      <w:lang w:val="fr-CA"/>
    </w:rPr>
  </w:style>
  <w:style w:type="paragraph" w:customStyle="1" w:styleId="Ackhead">
    <w:name w:val="Ack_head"/>
    <w:uiPriority w:val="99"/>
    <w:pPr>
      <w:spacing w:before="200" w:after="60"/>
    </w:pPr>
    <w:rPr>
      <w:rFonts w:ascii="Helvetica" w:hAnsi="Helvetica" w:cs="Helvetica"/>
      <w:b/>
      <w:bCs/>
      <w:sz w:val="18"/>
      <w:szCs w:val="18"/>
    </w:rPr>
  </w:style>
  <w:style w:type="paragraph" w:customStyle="1" w:styleId="Extract">
    <w:name w:val="Extract"/>
    <w:basedOn w:val="Normal"/>
    <w:uiPriority w:val="99"/>
    <w:rsid w:val="00E6756E"/>
    <w:pPr>
      <w:spacing w:before="60" w:after="60"/>
      <w:ind w:left="720" w:right="720"/>
      <w:jc w:val="both"/>
    </w:pPr>
    <w:rPr>
      <w:rFonts w:ascii="Century Schoolbook" w:hAnsi="Century Schoolbook" w:cs="Times New Roman"/>
      <w:sz w:val="20"/>
      <w:szCs w:val="20"/>
      <w:lang w:val="fr-CA" w:eastAsia="zh-CN"/>
    </w:rPr>
  </w:style>
  <w:style w:type="paragraph" w:customStyle="1" w:styleId="DisplayEquation">
    <w:name w:val="Display Equation"/>
    <w:basedOn w:val="Normal"/>
    <w:uiPriority w:val="99"/>
    <w:pPr>
      <w:tabs>
        <w:tab w:val="center" w:pos="3960"/>
        <w:tab w:val="right" w:pos="7920"/>
      </w:tabs>
      <w:spacing w:before="240" w:after="240"/>
      <w:jc w:val="center"/>
    </w:pPr>
    <w:rPr>
      <w:rFonts w:ascii="NewCenturySchlbk-Roman" w:hAnsi="NewCenturySchlbk-Roman" w:cs="NewCenturySchlbk-Roman"/>
      <w:i/>
      <w:iCs/>
      <w:sz w:val="20"/>
      <w:szCs w:val="20"/>
      <w:lang w:eastAsia="zh-CN"/>
    </w:rPr>
  </w:style>
  <w:style w:type="paragraph" w:customStyle="1" w:styleId="AlgorithmText">
    <w:name w:val="Algorithm Text"/>
    <w:basedOn w:val="InitialBodyText"/>
    <w:uiPriority w:val="99"/>
    <w:pPr>
      <w:pBdr>
        <w:bottom w:val="single" w:sz="4" w:space="1" w:color="auto"/>
      </w:pBdr>
      <w:tabs>
        <w:tab w:val="left" w:pos="360"/>
        <w:tab w:val="left" w:pos="720"/>
        <w:tab w:val="left" w:pos="1080"/>
        <w:tab w:val="left" w:pos="1440"/>
      </w:tabs>
    </w:pPr>
    <w:rPr>
      <w:b/>
      <w:bCs/>
      <w:sz w:val="18"/>
      <w:szCs w:val="18"/>
      <w:lang w:eastAsia="en-US"/>
    </w:rPr>
  </w:style>
  <w:style w:type="paragraph" w:customStyle="1" w:styleId="Algorithm">
    <w:name w:val="Algorithm"/>
    <w:basedOn w:val="InitialBodyText"/>
    <w:uiPriority w:val="99"/>
    <w:rsid w:val="00B06660"/>
    <w:pPr>
      <w:pBdr>
        <w:top w:val="single" w:sz="4" w:space="1" w:color="auto"/>
        <w:bottom w:val="single" w:sz="4" w:space="1" w:color="auto"/>
      </w:pBdr>
      <w:spacing w:before="200"/>
    </w:pPr>
    <w:rPr>
      <w:b/>
      <w:bCs/>
      <w:caps/>
      <w:sz w:val="18"/>
      <w:szCs w:val="18"/>
      <w:lang w:eastAsia="en-US"/>
    </w:rPr>
  </w:style>
  <w:style w:type="character" w:customStyle="1" w:styleId="Head3">
    <w:name w:val="Head 3"/>
    <w:basedOn w:val="DefaultParagraphFont"/>
    <w:uiPriority w:val="99"/>
    <w:rPr>
      <w:rFonts w:ascii="Helvetica" w:hAnsi="Helvetica" w:cs="Helvetica"/>
      <w:color w:val="000000"/>
      <w:sz w:val="18"/>
      <w:szCs w:val="18"/>
      <w:lang w:eastAsia="en-US"/>
    </w:rPr>
  </w:style>
  <w:style w:type="paragraph" w:customStyle="1" w:styleId="ArabicList">
    <w:name w:val="Arabic List"/>
    <w:basedOn w:val="Normal"/>
    <w:uiPriority w:val="99"/>
    <w:rsid w:val="00EA2C67"/>
    <w:pPr>
      <w:ind w:left="288" w:hanging="288"/>
      <w:jc w:val="both"/>
    </w:pPr>
    <w:rPr>
      <w:rFonts w:ascii="Century Schoolbook" w:hAnsi="Century Schoolbook" w:cs="Times New Roman"/>
      <w:sz w:val="20"/>
      <w:szCs w:val="20"/>
      <w:lang w:val="en-AU" w:eastAsia="zh-CN"/>
    </w:rPr>
  </w:style>
  <w:style w:type="paragraph" w:customStyle="1" w:styleId="TableCaption">
    <w:name w:val="Table Caption"/>
    <w:basedOn w:val="Normal"/>
    <w:uiPriority w:val="99"/>
    <w:rsid w:val="006C79A0"/>
    <w:pPr>
      <w:tabs>
        <w:tab w:val="right" w:pos="7200"/>
      </w:tabs>
      <w:spacing w:after="60"/>
      <w:jc w:val="center"/>
    </w:pPr>
    <w:rPr>
      <w:rFonts w:ascii="Helvetica" w:hAnsi="Helvetica" w:cs="Helvetica"/>
      <w:sz w:val="16"/>
      <w:szCs w:val="16"/>
      <w:lang w:eastAsia="zh-CN"/>
    </w:rPr>
  </w:style>
  <w:style w:type="paragraph" w:customStyle="1" w:styleId="AppendixHead">
    <w:name w:val="Appendix Head"/>
    <w:basedOn w:val="InitialBodyText"/>
    <w:uiPriority w:val="99"/>
    <w:pPr>
      <w:spacing w:before="200" w:after="60"/>
    </w:pPr>
    <w:rPr>
      <w:rFonts w:ascii="Helvetica" w:hAnsi="Helvetica" w:cs="Helvetica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Acknowledgehead">
    <w:name w:val="Acknowledge_head"/>
    <w:uiPriority w:val="99"/>
    <w:pPr>
      <w:spacing w:before="320" w:after="60"/>
    </w:pPr>
    <w:rPr>
      <w:rFonts w:ascii="Times New Roman" w:hAnsi="Times New Roman" w:cs="Times New Roman"/>
      <w:sz w:val="32"/>
      <w:szCs w:val="32"/>
    </w:rPr>
  </w:style>
  <w:style w:type="paragraph" w:customStyle="1" w:styleId="References">
    <w:name w:val="References"/>
    <w:basedOn w:val="Normal"/>
    <w:uiPriority w:val="99"/>
    <w:pPr>
      <w:ind w:left="288" w:hanging="288"/>
      <w:jc w:val="both"/>
    </w:pPr>
    <w:rPr>
      <w:rFonts w:ascii="NewCenturySchlbk" w:hAnsi="NewCenturySchlbk" w:cs="NewCenturySchlbk"/>
      <w:sz w:val="16"/>
      <w:szCs w:val="16"/>
      <w:lang w:eastAsia="zh-CN"/>
    </w:rPr>
  </w:style>
  <w:style w:type="paragraph" w:customStyle="1" w:styleId="Copyright">
    <w:name w:val="Copyright"/>
    <w:basedOn w:val="Normal"/>
    <w:uiPriority w:val="99"/>
    <w:pPr>
      <w:spacing w:before="40" w:after="40"/>
      <w:jc w:val="both"/>
    </w:pPr>
    <w:rPr>
      <w:rFonts w:ascii="NewCenturySchlbk" w:hAnsi="NewCenturySchlbk" w:cs="NewCenturySchlbk"/>
      <w:sz w:val="16"/>
      <w:szCs w:val="16"/>
      <w:lang w:eastAsia="zh-CN"/>
    </w:rPr>
  </w:style>
  <w:style w:type="paragraph" w:customStyle="1" w:styleId="DOI">
    <w:name w:val="DOI"/>
    <w:basedOn w:val="Footnote"/>
    <w:uiPriority w:val="99"/>
    <w:rsid w:val="000F1EBE"/>
  </w:style>
  <w:style w:type="paragraph" w:customStyle="1" w:styleId="Head4">
    <w:name w:val="Head 4"/>
    <w:basedOn w:val="Normal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63DB0"/>
    <w:rPr>
      <w:rFonts w:ascii="Times New Roman" w:hAnsi="Times New Roman"/>
      <w:sz w:val="24"/>
      <w:szCs w:val="24"/>
    </w:rPr>
  </w:style>
  <w:style w:type="paragraph" w:customStyle="1" w:styleId="Unnumberedlist">
    <w:name w:val="Unnumbered list"/>
    <w:basedOn w:val="InitialBodyTextIndent"/>
    <w:uiPriority w:val="99"/>
  </w:style>
  <w:style w:type="paragraph" w:customStyle="1" w:styleId="Heading2withH1">
    <w:name w:val="Heading 2 with H1"/>
    <w:basedOn w:val="Heading2"/>
    <w:next w:val="InitialBodyTextIndent"/>
    <w:uiPriority w:val="99"/>
    <w:rsid w:val="00E6756E"/>
    <w:pPr>
      <w:spacing w:before="0"/>
      <w:ind w:hanging="410"/>
    </w:pPr>
    <w:rPr>
      <w:lang w:val="fr-CA"/>
    </w:rPr>
  </w:style>
  <w:style w:type="paragraph" w:customStyle="1" w:styleId="Alphlist">
    <w:name w:val="Alph list"/>
    <w:basedOn w:val="ArabicList"/>
    <w:uiPriority w:val="99"/>
  </w:style>
  <w:style w:type="paragraph" w:customStyle="1" w:styleId="Alphalist">
    <w:name w:val="Alpha list"/>
    <w:basedOn w:val="Alphlist"/>
    <w:uiPriority w:val="99"/>
    <w:pPr>
      <w:ind w:left="576"/>
    </w:pPr>
  </w:style>
  <w:style w:type="paragraph" w:customStyle="1" w:styleId="Figurecaption">
    <w:name w:val="Figure caption"/>
    <w:basedOn w:val="InitialBodyText"/>
    <w:uiPriority w:val="99"/>
    <w:rsid w:val="0043213E"/>
    <w:pPr>
      <w:jc w:val="center"/>
    </w:pPr>
    <w:rPr>
      <w:sz w:val="16"/>
      <w:szCs w:val="16"/>
    </w:rPr>
  </w:style>
  <w:style w:type="paragraph" w:customStyle="1" w:styleId="Definitionpara">
    <w:name w:val="Definition_para"/>
    <w:basedOn w:val="InitialBodyTextIndent"/>
    <w:uiPriority w:val="99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  <w:rPr>
      <w:rFonts w:cs="Times New Roman"/>
    </w:r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character" w:customStyle="1" w:styleId="Lemmahead">
    <w:name w:val="Lemma_head"/>
    <w:basedOn w:val="DefaultParagraphFont"/>
    <w:uiPriority w:val="99"/>
    <w:rsid w:val="00C844F8"/>
    <w:rPr>
      <w:smallCaps/>
    </w:rPr>
  </w:style>
  <w:style w:type="paragraph" w:customStyle="1" w:styleId="Lemmapara">
    <w:name w:val="Lemma_para"/>
    <w:basedOn w:val="InitialBodyTextIndent"/>
    <w:uiPriority w:val="99"/>
    <w:pPr>
      <w:spacing w:before="120" w:after="120"/>
    </w:pPr>
  </w:style>
  <w:style w:type="paragraph" w:styleId="Salutation">
    <w:name w:val="Salutation"/>
    <w:basedOn w:val="Normal"/>
    <w:next w:val="Normal"/>
    <w:link w:val="SalutationChar"/>
    <w:uiPriority w:val="99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3DB0"/>
    <w:rPr>
      <w:rFonts w:ascii="Times New Roman" w:hAnsi="Times New Roman"/>
      <w:sz w:val="24"/>
      <w:szCs w:val="24"/>
    </w:rPr>
  </w:style>
  <w:style w:type="paragraph" w:customStyle="1" w:styleId="ReferenceHead">
    <w:name w:val="Reference Head"/>
    <w:basedOn w:val="Normal"/>
    <w:uiPriority w:val="99"/>
    <w:pPr>
      <w:spacing w:before="200" w:after="60"/>
      <w:jc w:val="both"/>
    </w:pPr>
    <w:rPr>
      <w:rFonts w:ascii="Helvetica" w:hAnsi="Helvetica" w:cs="Helvetica"/>
      <w:b/>
      <w:bCs/>
      <w:caps/>
      <w:sz w:val="18"/>
      <w:szCs w:val="18"/>
      <w:lang w:eastAsia="zh-CN"/>
    </w:rPr>
  </w:style>
  <w:style w:type="paragraph" w:customStyle="1" w:styleId="Proofpara">
    <w:name w:val="Proof_para"/>
    <w:basedOn w:val="InitialBodyTextIndent"/>
    <w:uiPriority w:val="99"/>
    <w:pPr>
      <w:spacing w:before="120" w:after="120"/>
    </w:pPr>
  </w:style>
  <w:style w:type="paragraph" w:customStyle="1" w:styleId="Tablebody">
    <w:name w:val="Table body"/>
    <w:basedOn w:val="Normal"/>
    <w:uiPriority w:val="99"/>
    <w:rsid w:val="000F1588"/>
    <w:rPr>
      <w:rFonts w:ascii="Century Schoolbook" w:hAnsi="Century Schoolbook" w:cs="Times New Roman"/>
      <w:sz w:val="16"/>
      <w:szCs w:val="16"/>
    </w:rPr>
  </w:style>
  <w:style w:type="paragraph" w:customStyle="1" w:styleId="HistoryDate">
    <w:name w:val="History Date"/>
    <w:basedOn w:val="Normal"/>
    <w:uiPriority w:val="99"/>
    <w:pPr>
      <w:ind w:left="709" w:right="-30" w:hanging="709"/>
      <w:jc w:val="both"/>
    </w:pPr>
    <w:rPr>
      <w:rFonts w:ascii="Helvetica" w:hAnsi="Helvetica" w:cs="Helvetica"/>
      <w:sz w:val="16"/>
      <w:szCs w:val="16"/>
      <w:lang w:eastAsia="zh-CN"/>
    </w:rPr>
  </w:style>
  <w:style w:type="paragraph" w:customStyle="1" w:styleId="Tablesource">
    <w:name w:val="Table source"/>
    <w:basedOn w:val="TableCaption"/>
    <w:uiPriority w:val="99"/>
    <w:rsid w:val="00602777"/>
    <w:pPr>
      <w:spacing w:before="120"/>
      <w:jc w:val="left"/>
    </w:pPr>
    <w:rPr>
      <w:rFonts w:ascii="Century Schoolbook" w:hAnsi="Century Schoolbook" w:cs="NewCenturySchlbk"/>
    </w:rPr>
  </w:style>
  <w:style w:type="paragraph" w:customStyle="1" w:styleId="TableNote">
    <w:name w:val="Table Note"/>
    <w:basedOn w:val="TableCaption"/>
    <w:uiPriority w:val="99"/>
    <w:rsid w:val="00602777"/>
    <w:pPr>
      <w:jc w:val="left"/>
    </w:pPr>
    <w:rPr>
      <w:rFonts w:ascii="Century Schoolbook" w:hAnsi="Century Schoolbook" w:cs="NewCenturySchlbk"/>
    </w:rPr>
  </w:style>
  <w:style w:type="paragraph" w:customStyle="1" w:styleId="z-Referencehead-ignore">
    <w:name w:val="z-Reference head - ignore"/>
    <w:basedOn w:val="InitialBodyText"/>
    <w:uiPriority w:val="99"/>
    <w:rPr>
      <w:b/>
      <w:bCs/>
    </w:rPr>
  </w:style>
  <w:style w:type="paragraph" w:customStyle="1" w:styleId="Footnote">
    <w:name w:val="Footnote"/>
    <w:basedOn w:val="Copyright"/>
    <w:uiPriority w:val="99"/>
    <w:rsid w:val="000F1EBE"/>
    <w:pPr>
      <w:pBdr>
        <w:top w:val="single" w:sz="4" w:space="1" w:color="auto"/>
      </w:pBdr>
    </w:pPr>
    <w:rPr>
      <w:rFonts w:ascii="Century Schoolbook" w:hAnsi="Century Schoolbook" w:cs="Times New Roman"/>
    </w:rPr>
  </w:style>
  <w:style w:type="paragraph" w:customStyle="1" w:styleId="DescriptionList">
    <w:name w:val="Description List"/>
    <w:basedOn w:val="Extract"/>
    <w:uiPriority w:val="99"/>
    <w:rsid w:val="00396C06"/>
    <w:pPr>
      <w:spacing w:before="0" w:after="40" w:line="240" w:lineRule="exact"/>
      <w:ind w:left="288" w:right="0"/>
    </w:pPr>
    <w:rPr>
      <w:i/>
      <w:iCs/>
    </w:rPr>
  </w:style>
  <w:style w:type="paragraph" w:styleId="FootnoteText">
    <w:name w:val="footnote text"/>
    <w:basedOn w:val="Normal"/>
    <w:link w:val="FootnoteTextChar"/>
    <w:uiPriority w:val="99"/>
    <w:rPr>
      <w:rFonts w:ascii="NewCenturySchlbk" w:hAnsi="NewCenturySchlbk" w:cs="NewCenturySchlbk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DB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Proofhead">
    <w:name w:val="Proof_head"/>
    <w:basedOn w:val="DefaultParagraphFont"/>
    <w:uiPriority w:val="99"/>
    <w:rsid w:val="00C844F8"/>
    <w:rPr>
      <w:smallCaps/>
    </w:rPr>
  </w:style>
  <w:style w:type="character" w:customStyle="1" w:styleId="Definitionhead">
    <w:name w:val="Definition_head"/>
    <w:basedOn w:val="DefaultParagraphFont"/>
    <w:uiPriority w:val="99"/>
    <w:rsid w:val="00CC11FC"/>
    <w:rPr>
      <w:i/>
      <w:iCs/>
    </w:rPr>
  </w:style>
  <w:style w:type="paragraph" w:customStyle="1" w:styleId="Heading3para">
    <w:name w:val="Heading_3_para"/>
    <w:basedOn w:val="InitialBodyTextIndent"/>
    <w:uiPriority w:val="99"/>
    <w:pPr>
      <w:spacing w:before="120" w:after="120"/>
    </w:pPr>
  </w:style>
  <w:style w:type="paragraph" w:customStyle="1" w:styleId="Acktext">
    <w:name w:val="Ack_text"/>
    <w:basedOn w:val="InitialBodyText"/>
    <w:uiPriority w:val="99"/>
    <w:rPr>
      <w:sz w:val="16"/>
      <w:szCs w:val="16"/>
    </w:rPr>
  </w:style>
  <w:style w:type="paragraph" w:customStyle="1" w:styleId="AuthorsNamewithrule">
    <w:name w:val="Author's Name with rule"/>
    <w:basedOn w:val="AuthorsName"/>
    <w:uiPriority w:val="99"/>
    <w:pPr>
      <w:pBdr>
        <w:bottom w:val="single" w:sz="4" w:space="12" w:color="auto"/>
      </w:pBdr>
      <w:ind w:right="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rPr>
      <w:rFonts w:cs="Times New Roman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563DB0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63DB0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Pr>
      <w:rFonts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Cambria" w:hAnsi="Cambria" w:cs="Cambria"/>
    </w:rPr>
  </w:style>
  <w:style w:type="paragraph" w:styleId="EnvelopeReturn">
    <w:name w:val="envelope return"/>
    <w:basedOn w:val="Normal"/>
    <w:uiPriority w:val="99"/>
    <w:rPr>
      <w:rFonts w:ascii="Cambria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Index2">
    <w:name w:val="index 2"/>
    <w:basedOn w:val="Normal"/>
    <w:next w:val="Normal"/>
    <w:autoRedefine/>
    <w:uiPriority w:val="99"/>
    <w:pPr>
      <w:ind w:left="480" w:hanging="240"/>
    </w:pPr>
    <w:rPr>
      <w:rFonts w:cs="Times New Roman"/>
    </w:r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  <w:rPr>
      <w:rFonts w:cs="Times New Roman"/>
    </w:r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  <w:rPr>
      <w:rFonts w:cs="Times New Roman"/>
    </w:r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  <w:rPr>
      <w:rFonts w:cs="Times New Roman"/>
    </w:r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  <w:rPr>
      <w:rFonts w:cs="Times New Roman"/>
    </w:r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  <w:rPr>
      <w:rFonts w:cs="Times New Roman"/>
    </w:r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  <w:rPr>
      <w:rFonts w:cs="Times New Roman"/>
    </w:r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rFonts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paragraph" w:styleId="List">
    <w:name w:val="List"/>
    <w:basedOn w:val="Normal"/>
    <w:uiPriority w:val="99"/>
    <w:pPr>
      <w:ind w:left="360" w:hanging="360"/>
    </w:pPr>
    <w:rPr>
      <w:rFonts w:cs="Times New Roman"/>
    </w:rPr>
  </w:style>
  <w:style w:type="paragraph" w:styleId="List2">
    <w:name w:val="List 2"/>
    <w:basedOn w:val="Normal"/>
    <w:uiPriority w:val="99"/>
    <w:pPr>
      <w:ind w:left="720" w:hanging="360"/>
    </w:pPr>
    <w:rPr>
      <w:rFonts w:cs="Times New Roman"/>
    </w:rPr>
  </w:style>
  <w:style w:type="paragraph" w:styleId="List3">
    <w:name w:val="List 3"/>
    <w:basedOn w:val="Normal"/>
    <w:uiPriority w:val="99"/>
    <w:pPr>
      <w:ind w:left="1080" w:hanging="360"/>
    </w:pPr>
    <w:rPr>
      <w:rFonts w:cs="Times New Roman"/>
    </w:rPr>
  </w:style>
  <w:style w:type="paragraph" w:styleId="List4">
    <w:name w:val="List 4"/>
    <w:basedOn w:val="Normal"/>
    <w:uiPriority w:val="99"/>
    <w:pPr>
      <w:ind w:left="1440" w:hanging="360"/>
    </w:pPr>
    <w:rPr>
      <w:rFonts w:cs="Times New Roman"/>
    </w:rPr>
  </w:style>
  <w:style w:type="paragraph" w:styleId="List5">
    <w:name w:val="List 5"/>
    <w:basedOn w:val="Normal"/>
    <w:uiPriority w:val="99"/>
    <w:pPr>
      <w:ind w:left="1800" w:hanging="360"/>
    </w:pPr>
    <w:rPr>
      <w:rFonts w:cs="Times New Roman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  <w:rPr>
      <w:rFonts w:cs="Times New Roman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  <w:rPr>
      <w:rFonts w:cs="Times New Roman"/>
    </w:r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  <w:rPr>
      <w:rFonts w:cs="Times New Roman"/>
    </w:r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  <w:rPr>
      <w:rFonts w:cs="Times New Roman"/>
    </w:r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  <w:rPr>
      <w:rFonts w:cs="Times New Roman"/>
    </w:rPr>
  </w:style>
  <w:style w:type="paragraph" w:styleId="ListContinue">
    <w:name w:val="List Continue"/>
    <w:basedOn w:val="Normal"/>
    <w:uiPriority w:val="99"/>
    <w:pPr>
      <w:spacing w:after="120"/>
      <w:ind w:left="360"/>
    </w:pPr>
    <w:rPr>
      <w:rFonts w:cs="Times New Roman"/>
    </w:rPr>
  </w:style>
  <w:style w:type="paragraph" w:styleId="ListContinue2">
    <w:name w:val="List Continue 2"/>
    <w:basedOn w:val="Normal"/>
    <w:uiPriority w:val="99"/>
    <w:pPr>
      <w:spacing w:after="120"/>
      <w:ind w:left="720"/>
    </w:pPr>
    <w:rPr>
      <w:rFonts w:cs="Times New Roman"/>
    </w:rPr>
  </w:style>
  <w:style w:type="paragraph" w:styleId="ListContinue3">
    <w:name w:val="List Continue 3"/>
    <w:basedOn w:val="Normal"/>
    <w:uiPriority w:val="99"/>
    <w:pPr>
      <w:spacing w:after="120"/>
      <w:ind w:left="1080"/>
    </w:pPr>
    <w:rPr>
      <w:rFonts w:cs="Times New Roman"/>
    </w:rPr>
  </w:style>
  <w:style w:type="paragraph" w:styleId="ListContinue4">
    <w:name w:val="List Continue 4"/>
    <w:basedOn w:val="Normal"/>
    <w:uiPriority w:val="99"/>
    <w:pPr>
      <w:spacing w:after="120"/>
      <w:ind w:left="1440"/>
    </w:pPr>
    <w:rPr>
      <w:rFonts w:cs="Times New Roman"/>
    </w:rPr>
  </w:style>
  <w:style w:type="paragraph" w:styleId="ListContinue5">
    <w:name w:val="List Continue 5"/>
    <w:basedOn w:val="Normal"/>
    <w:uiPriority w:val="99"/>
    <w:pPr>
      <w:spacing w:after="120"/>
      <w:ind w:left="1800"/>
    </w:pPr>
    <w:rPr>
      <w:rFonts w:cs="Times New Roman"/>
    </w:rPr>
  </w:style>
  <w:style w:type="paragraph" w:styleId="ListNumber">
    <w:name w:val="List Number"/>
    <w:basedOn w:val="Normal"/>
    <w:uiPriority w:val="99"/>
    <w:pPr>
      <w:tabs>
        <w:tab w:val="num" w:pos="360"/>
      </w:tabs>
      <w:ind w:left="360" w:hanging="360"/>
    </w:pPr>
    <w:rPr>
      <w:rFonts w:cs="Times New Roman"/>
    </w:rPr>
  </w:style>
  <w:style w:type="paragraph" w:styleId="ListNumber2">
    <w:name w:val="List Number 2"/>
    <w:basedOn w:val="Normal"/>
    <w:uiPriority w:val="99"/>
    <w:pPr>
      <w:tabs>
        <w:tab w:val="num" w:pos="720"/>
      </w:tabs>
      <w:ind w:left="720" w:hanging="360"/>
    </w:pPr>
    <w:rPr>
      <w:rFonts w:cs="Times New Roman"/>
    </w:rPr>
  </w:style>
  <w:style w:type="paragraph" w:styleId="ListNumber3">
    <w:name w:val="List Number 3"/>
    <w:basedOn w:val="Normal"/>
    <w:uiPriority w:val="99"/>
    <w:pPr>
      <w:tabs>
        <w:tab w:val="num" w:pos="1080"/>
      </w:tabs>
      <w:ind w:left="1080" w:hanging="360"/>
    </w:pPr>
    <w:rPr>
      <w:rFonts w:cs="Times New Roman"/>
    </w:rPr>
  </w:style>
  <w:style w:type="paragraph" w:styleId="ListNumber4">
    <w:name w:val="List Number 4"/>
    <w:basedOn w:val="Normal"/>
    <w:uiPriority w:val="99"/>
    <w:pPr>
      <w:tabs>
        <w:tab w:val="num" w:pos="1440"/>
      </w:tabs>
      <w:ind w:left="1440" w:hanging="360"/>
    </w:pPr>
    <w:rPr>
      <w:rFonts w:cs="Times New Roman"/>
    </w:rPr>
  </w:style>
  <w:style w:type="paragraph" w:styleId="ListNumber5">
    <w:name w:val="List Number 5"/>
    <w:basedOn w:val="Normal"/>
    <w:uiPriority w:val="99"/>
    <w:pPr>
      <w:tabs>
        <w:tab w:val="num" w:pos="1800"/>
      </w:tabs>
      <w:ind w:left="1800" w:hanging="360"/>
    </w:pPr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Cambria" w:hAnsi="Cambria" w:cs="Cambria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9"/>
    <w:qFormat/>
    <w:rPr>
      <w:rFonts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40" w:hanging="240"/>
    </w:pPr>
    <w:rPr>
      <w:rFonts w:cs="Times New Roman"/>
    </w:rPr>
  </w:style>
  <w:style w:type="paragraph" w:styleId="TableofFigures">
    <w:name w:val="table of figures"/>
    <w:basedOn w:val="Normal"/>
    <w:next w:val="Normal"/>
    <w:uiPriority w:val="99"/>
    <w:rPr>
      <w:rFonts w:cs="Times New Roman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Cambria" w:hAnsi="Cambria" w:cs="Cambria"/>
      <w:b/>
      <w:bCs/>
    </w:rPr>
  </w:style>
  <w:style w:type="paragraph" w:styleId="TOC1">
    <w:name w:val="toc 1"/>
    <w:basedOn w:val="Normal"/>
    <w:next w:val="Normal"/>
    <w:autoRedefine/>
    <w:uiPriority w:val="99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pPr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99"/>
    <w:pPr>
      <w:ind w:left="480"/>
    </w:pPr>
    <w:rPr>
      <w:rFonts w:cs="Times New Roman"/>
    </w:rPr>
  </w:style>
  <w:style w:type="paragraph" w:styleId="TOC4">
    <w:name w:val="toc 4"/>
    <w:basedOn w:val="Normal"/>
    <w:next w:val="Normal"/>
    <w:autoRedefine/>
    <w:uiPriority w:val="99"/>
    <w:pPr>
      <w:ind w:left="720"/>
    </w:pPr>
    <w:rPr>
      <w:rFonts w:cs="Times New Roman"/>
    </w:rPr>
  </w:style>
  <w:style w:type="paragraph" w:styleId="TOC5">
    <w:name w:val="toc 5"/>
    <w:basedOn w:val="Normal"/>
    <w:next w:val="Normal"/>
    <w:autoRedefine/>
    <w:uiPriority w:val="99"/>
    <w:pPr>
      <w:ind w:left="960"/>
    </w:pPr>
    <w:rPr>
      <w:rFonts w:cs="Times New Roman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rFonts w:cs="Times New Roman"/>
    </w:rPr>
  </w:style>
  <w:style w:type="paragraph" w:styleId="TOC7">
    <w:name w:val="toc 7"/>
    <w:basedOn w:val="Normal"/>
    <w:next w:val="Normal"/>
    <w:autoRedefine/>
    <w:uiPriority w:val="99"/>
    <w:pPr>
      <w:ind w:left="1440"/>
    </w:pPr>
    <w:rPr>
      <w:rFonts w:cs="Times New Roman"/>
    </w:rPr>
  </w:style>
  <w:style w:type="paragraph" w:styleId="TOC8">
    <w:name w:val="toc 8"/>
    <w:basedOn w:val="Normal"/>
    <w:next w:val="Normal"/>
    <w:autoRedefine/>
    <w:uiPriority w:val="99"/>
    <w:pPr>
      <w:ind w:left="1680"/>
    </w:pPr>
    <w:rPr>
      <w:rFonts w:cs="Times New Roman"/>
    </w:rPr>
  </w:style>
  <w:style w:type="paragraph" w:styleId="TOC9">
    <w:name w:val="toc 9"/>
    <w:basedOn w:val="Normal"/>
    <w:next w:val="Normal"/>
    <w:autoRedefine/>
    <w:uiPriority w:val="99"/>
    <w:pPr>
      <w:ind w:left="1920"/>
    </w:pPr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  <w:outlineLvl w:val="9"/>
    </w:pPr>
    <w:rPr>
      <w:rFonts w:ascii="Cambria" w:hAnsi="Cambria" w:cs="Cambria"/>
      <w:caps w:val="0"/>
      <w:sz w:val="32"/>
      <w:szCs w:val="32"/>
    </w:rPr>
  </w:style>
  <w:style w:type="paragraph" w:customStyle="1" w:styleId="Runningheaderpage-range">
    <w:name w:val="Running header page-range"/>
    <w:basedOn w:val="Header"/>
    <w:link w:val="Runningheaderpage-rangeChar"/>
    <w:autoRedefine/>
    <w:qFormat/>
    <w:rsid w:val="00BF5638"/>
    <w:pPr>
      <w:tabs>
        <w:tab w:val="clear" w:pos="4320"/>
        <w:tab w:val="clear" w:pos="8640"/>
        <w:tab w:val="center" w:pos="4680"/>
        <w:tab w:val="right" w:pos="9360"/>
      </w:tabs>
    </w:pPr>
    <w:rPr>
      <w:rFonts w:ascii="Helvetica" w:eastAsia="Times New Roman" w:hAnsi="Helvetica" w:cs="Arial"/>
      <w:sz w:val="16"/>
      <w:szCs w:val="16"/>
    </w:rPr>
  </w:style>
  <w:style w:type="paragraph" w:customStyle="1" w:styleId="Runningheadertitleandauthors">
    <w:name w:val="Running header title_and_authors"/>
    <w:basedOn w:val="Header"/>
    <w:link w:val="RunningheadertitleandauthorsChar"/>
    <w:qFormat/>
    <w:rsid w:val="00072BB0"/>
    <w:pPr>
      <w:tabs>
        <w:tab w:val="clear" w:pos="4320"/>
        <w:tab w:val="clear" w:pos="8640"/>
        <w:tab w:val="center" w:pos="4680"/>
        <w:tab w:val="right" w:pos="9360"/>
      </w:tabs>
    </w:pPr>
    <w:rPr>
      <w:rFonts w:ascii="Helvetica" w:eastAsia="Times New Roman" w:hAnsi="Helvetica" w:cs="Arial"/>
      <w:sz w:val="16"/>
      <w:szCs w:val="16"/>
    </w:rPr>
  </w:style>
  <w:style w:type="character" w:customStyle="1" w:styleId="Runningheaderpage-rangeChar">
    <w:name w:val="Running header page-range Char"/>
    <w:basedOn w:val="HeaderChar"/>
    <w:link w:val="Runningheaderpage-range"/>
    <w:rsid w:val="00BF5638"/>
    <w:rPr>
      <w:rFonts w:ascii="Helvetica" w:eastAsia="Times New Roman" w:hAnsi="Helvetica" w:cs="Arial"/>
      <w:sz w:val="16"/>
      <w:szCs w:val="16"/>
    </w:rPr>
  </w:style>
  <w:style w:type="character" w:customStyle="1" w:styleId="RunningheadertitleandauthorsChar">
    <w:name w:val="Running header title_and_authors Char"/>
    <w:basedOn w:val="HeaderChar"/>
    <w:link w:val="Runningheadertitleandauthors"/>
    <w:rsid w:val="00072BB0"/>
    <w:rPr>
      <w:rFonts w:ascii="Helvetica" w:eastAsia="Times New Roman" w:hAnsi="Helvetica" w:cs="Arial"/>
      <w:sz w:val="16"/>
      <w:szCs w:val="16"/>
    </w:rPr>
  </w:style>
  <w:style w:type="paragraph" w:customStyle="1" w:styleId="RunningFooterACMTransactionson">
    <w:name w:val="Running Footer (ACM Transactions on...)"/>
    <w:basedOn w:val="Footer"/>
    <w:link w:val="RunningFooterACMTransactionsonChar"/>
    <w:qFormat/>
    <w:rsid w:val="00260E67"/>
    <w:pPr>
      <w:jc w:val="right"/>
    </w:pPr>
    <w:rPr>
      <w:sz w:val="16"/>
      <w:szCs w:val="12"/>
    </w:rPr>
  </w:style>
  <w:style w:type="paragraph" w:customStyle="1" w:styleId="ACMReference">
    <w:name w:val="ACM Reference"/>
    <w:basedOn w:val="References"/>
    <w:link w:val="ACMReferenceChar"/>
    <w:autoRedefine/>
    <w:qFormat/>
    <w:rsid w:val="0031764B"/>
    <w:pPr>
      <w:widowControl w:val="0"/>
    </w:pPr>
    <w:rPr>
      <w:rFonts w:ascii="Century Schoolbook" w:eastAsia="Times New Roman" w:hAnsi="Century Schoolbook" w:cs="Times New Roman"/>
    </w:rPr>
  </w:style>
  <w:style w:type="character" w:customStyle="1" w:styleId="RunningFooterACMTransactionsonChar">
    <w:name w:val="Running Footer (ACM Transactions on...) Char"/>
    <w:basedOn w:val="FooterChar"/>
    <w:link w:val="RunningFooterACMTransactionson"/>
    <w:rsid w:val="00260E67"/>
    <w:rPr>
      <w:rFonts w:ascii="Times New Roman" w:hAnsi="Times New Roman" w:cs="Times New Roman"/>
      <w:sz w:val="16"/>
      <w:szCs w:val="12"/>
    </w:rPr>
  </w:style>
  <w:style w:type="character" w:customStyle="1" w:styleId="ACMReferenceChar">
    <w:name w:val="ACM Reference Char"/>
    <w:basedOn w:val="DefaultParagraphFont"/>
    <w:link w:val="ACMReference"/>
    <w:rsid w:val="0031764B"/>
    <w:rPr>
      <w:rFonts w:ascii="Century Schoolbook" w:eastAsia="Times New Roman" w:hAnsi="Century Schoolbook" w:cs="Times New Roman"/>
      <w:sz w:val="16"/>
      <w:szCs w:val="16"/>
      <w:lang w:eastAsia="zh-CN"/>
    </w:rPr>
  </w:style>
  <w:style w:type="paragraph" w:customStyle="1" w:styleId="Referencehead0">
    <w:name w:val="Reference_head"/>
    <w:basedOn w:val="Heading1"/>
    <w:link w:val="ReferenceheadChar"/>
    <w:qFormat/>
    <w:rsid w:val="00BC35E8"/>
    <w:pPr>
      <w:numPr>
        <w:numId w:val="0"/>
      </w:numPr>
    </w:pPr>
  </w:style>
  <w:style w:type="character" w:styleId="BookTitle">
    <w:name w:val="Book Title"/>
    <w:basedOn w:val="DefaultParagraphFont"/>
    <w:uiPriority w:val="33"/>
    <w:qFormat/>
    <w:rsid w:val="00C03590"/>
    <w:rPr>
      <w:b/>
      <w:bCs/>
      <w:smallCaps/>
      <w:spacing w:val="5"/>
    </w:rPr>
  </w:style>
  <w:style w:type="character" w:customStyle="1" w:styleId="ReferenceheadChar">
    <w:name w:val="Reference_head Char"/>
    <w:basedOn w:val="Heading1Char"/>
    <w:link w:val="Referencehead0"/>
    <w:rsid w:val="00BC35E8"/>
    <w:rPr>
      <w:rFonts w:ascii="Arial" w:hAnsi="Arial" w:cs="Arial"/>
      <w:b/>
      <w:bCs/>
      <w:caps/>
      <w:kern w:val="32"/>
      <w:sz w:val="18"/>
      <w:szCs w:val="18"/>
      <w:lang w:val="fr-FR"/>
    </w:rPr>
  </w:style>
  <w:style w:type="paragraph" w:customStyle="1" w:styleId="Default">
    <w:name w:val="Default"/>
    <w:rsid w:val="00EE1FD6"/>
    <w:pPr>
      <w:autoSpaceDE w:val="0"/>
      <w:autoSpaceDN w:val="0"/>
      <w:adjustRightInd w:val="0"/>
    </w:pPr>
    <w:rPr>
      <w:rFonts w:ascii="NewCenturySchlbk-Roman" w:hAnsi="NewCenturySchlbk-Roman" w:cs="NewCenturySchlbk-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TOC Heading" w:semiHidden="0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InitialBodyTextIndent"/>
    <w:link w:val="Heading1Char"/>
    <w:uiPriority w:val="99"/>
    <w:qFormat/>
    <w:rsid w:val="00884800"/>
    <w:pPr>
      <w:keepNext/>
      <w:numPr>
        <w:numId w:val="47"/>
      </w:numPr>
      <w:spacing w:before="240" w:after="60"/>
      <w:outlineLvl w:val="0"/>
    </w:pPr>
    <w:rPr>
      <w:rFonts w:ascii="Arial" w:hAnsi="Arial" w:cs="Arial"/>
      <w:b/>
      <w:bCs/>
      <w:caps/>
      <w:kern w:val="32"/>
      <w:sz w:val="18"/>
      <w:szCs w:val="18"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4800"/>
    <w:pPr>
      <w:keepNext/>
      <w:numPr>
        <w:ilvl w:val="1"/>
        <w:numId w:val="47"/>
      </w:numPr>
      <w:spacing w:before="240" w:after="60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4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47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47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47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47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4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4800"/>
    <w:rPr>
      <w:rFonts w:ascii="Arial" w:hAnsi="Arial" w:cs="Arial"/>
      <w:b/>
      <w:bCs/>
      <w:caps/>
      <w:kern w:val="32"/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rsid w:val="00884800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563D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63DB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63DB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DB0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563DB0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DB0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DB0"/>
    <w:rPr>
      <w:rFonts w:ascii="Arial" w:hAnsi="Arial" w:cs="Aria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Paper-title">
    <w:name w:val="Paper-title"/>
    <w:basedOn w:val="Title"/>
    <w:uiPriority w:val="99"/>
    <w:rsid w:val="0021003F"/>
    <w:pPr>
      <w:spacing w:before="0" w:after="240"/>
      <w:jc w:val="left"/>
    </w:pPr>
    <w:rPr>
      <w:spacing w:val="6"/>
      <w:sz w:val="24"/>
      <w:szCs w:val="24"/>
      <w:lang w:val="fr-CA" w:eastAsia="zh-CN"/>
    </w:rPr>
  </w:style>
  <w:style w:type="paragraph" w:customStyle="1" w:styleId="Tab">
    <w:name w:val="Tab"/>
    <w:basedOn w:val="Normal"/>
    <w:uiPriority w:val="99"/>
    <w:pPr>
      <w:spacing w:before="900"/>
      <w:jc w:val="center"/>
    </w:pPr>
    <w:rPr>
      <w:rFonts w:ascii="Helvetica" w:hAnsi="Helvetica" w:cs="Helvetica"/>
      <w:b/>
      <w:bCs/>
      <w:color w:val="FFFFFF"/>
      <w:lang w:eastAsia="zh-CN"/>
    </w:rPr>
  </w:style>
  <w:style w:type="paragraph" w:styleId="Title">
    <w:name w:val="Title"/>
    <w:basedOn w:val="Normal"/>
    <w:link w:val="TitleChar"/>
    <w:uiPriority w:val="99"/>
    <w:qFormat/>
    <w:rsid w:val="00C0359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03590"/>
    <w:rPr>
      <w:rFonts w:ascii="Arial" w:hAnsi="Arial" w:cs="Arial"/>
      <w:b/>
      <w:bCs/>
      <w:kern w:val="28"/>
      <w:sz w:val="32"/>
      <w:szCs w:val="32"/>
    </w:rPr>
  </w:style>
  <w:style w:type="character" w:customStyle="1" w:styleId="AuthorsAffiliation">
    <w:name w:val="Author's Affiliation"/>
    <w:basedOn w:val="DefaultParagraphFont"/>
    <w:uiPriority w:val="99"/>
    <w:qFormat/>
    <w:rsid w:val="00F34F0F"/>
    <w:rPr>
      <w:rFonts w:ascii="Century Schoolbook" w:hAnsi="Century Schoolbook"/>
      <w:b w:val="0"/>
      <w:i w:val="0"/>
      <w:caps/>
      <w:smallCaps w:val="0"/>
      <w:strike w:val="0"/>
      <w:dstrike w:val="0"/>
      <w:vanish w:val="0"/>
      <w:color w:val="auto"/>
      <w:sz w:val="16"/>
      <w:u w:val="none"/>
      <w:vertAlign w:val="baseline"/>
    </w:rPr>
  </w:style>
  <w:style w:type="paragraph" w:customStyle="1" w:styleId="AuthorsName">
    <w:name w:val="Author's Name"/>
    <w:basedOn w:val="Normal"/>
    <w:uiPriority w:val="99"/>
    <w:qFormat/>
    <w:rsid w:val="008C24B5"/>
    <w:pPr>
      <w:ind w:right="1440"/>
    </w:pPr>
    <w:rPr>
      <w:rFonts w:ascii="Helvetica" w:hAnsi="Helvetica" w:cs="Times New Roman"/>
      <w:caps/>
      <w:sz w:val="20"/>
      <w:szCs w:val="20"/>
      <w:lang w:eastAsia="zh-CN"/>
    </w:rPr>
  </w:style>
  <w:style w:type="paragraph" w:customStyle="1" w:styleId="AbstractText">
    <w:name w:val="Abstract Text"/>
    <w:uiPriority w:val="99"/>
    <w:rsid w:val="00C41896"/>
    <w:pPr>
      <w:spacing w:after="100"/>
      <w:jc w:val="both"/>
    </w:pPr>
    <w:rPr>
      <w:rFonts w:ascii="Century Schoolbook" w:hAnsi="Century Schoolbook" w:cs="Times New Roman"/>
      <w:sz w:val="16"/>
      <w:szCs w:val="16"/>
    </w:rPr>
  </w:style>
  <w:style w:type="paragraph" w:customStyle="1" w:styleId="InitialBodyText">
    <w:name w:val="Initial Body Text"/>
    <w:basedOn w:val="BodyText"/>
    <w:uiPriority w:val="99"/>
    <w:rsid w:val="0021418C"/>
    <w:pPr>
      <w:spacing w:after="0"/>
      <w:jc w:val="both"/>
    </w:pPr>
    <w:rPr>
      <w:rFonts w:ascii="Century Schoolbook" w:hAnsi="Century Schoolbook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nitialBodyTextIndent">
    <w:name w:val="Initial Body Text Indent"/>
    <w:basedOn w:val="InitialBodyText"/>
    <w:uiPriority w:val="99"/>
    <w:pPr>
      <w:ind w:firstLine="288"/>
    </w:pPr>
  </w:style>
  <w:style w:type="paragraph" w:customStyle="1" w:styleId="HyphenList">
    <w:name w:val="Hyphen List"/>
    <w:basedOn w:val="Normal"/>
    <w:uiPriority w:val="99"/>
    <w:rsid w:val="00126CFB"/>
    <w:pPr>
      <w:numPr>
        <w:numId w:val="49"/>
      </w:numPr>
      <w:tabs>
        <w:tab w:val="left" w:pos="240"/>
      </w:tabs>
      <w:spacing w:before="60"/>
      <w:jc w:val="both"/>
    </w:pPr>
    <w:rPr>
      <w:rFonts w:ascii="Century Schoolbook" w:hAnsi="Century Schoolbook" w:cs="Times New Roman"/>
      <w:sz w:val="20"/>
      <w:szCs w:val="20"/>
      <w:lang w:val="fr-CA"/>
    </w:rPr>
  </w:style>
  <w:style w:type="paragraph" w:customStyle="1" w:styleId="Ackhead">
    <w:name w:val="Ack_head"/>
    <w:uiPriority w:val="99"/>
    <w:pPr>
      <w:spacing w:before="200" w:after="60"/>
    </w:pPr>
    <w:rPr>
      <w:rFonts w:ascii="Helvetica" w:hAnsi="Helvetica" w:cs="Helvetica"/>
      <w:b/>
      <w:bCs/>
      <w:sz w:val="18"/>
      <w:szCs w:val="18"/>
    </w:rPr>
  </w:style>
  <w:style w:type="paragraph" w:customStyle="1" w:styleId="Extract">
    <w:name w:val="Extract"/>
    <w:basedOn w:val="Normal"/>
    <w:uiPriority w:val="99"/>
    <w:rsid w:val="00E6756E"/>
    <w:pPr>
      <w:spacing w:before="60" w:after="60"/>
      <w:ind w:left="720" w:right="720"/>
      <w:jc w:val="both"/>
    </w:pPr>
    <w:rPr>
      <w:rFonts w:ascii="Century Schoolbook" w:hAnsi="Century Schoolbook" w:cs="Times New Roman"/>
      <w:sz w:val="20"/>
      <w:szCs w:val="20"/>
      <w:lang w:val="fr-CA" w:eastAsia="zh-CN"/>
    </w:rPr>
  </w:style>
  <w:style w:type="paragraph" w:customStyle="1" w:styleId="DisplayEquation">
    <w:name w:val="Display Equation"/>
    <w:basedOn w:val="Normal"/>
    <w:uiPriority w:val="99"/>
    <w:pPr>
      <w:tabs>
        <w:tab w:val="center" w:pos="3960"/>
        <w:tab w:val="right" w:pos="7920"/>
      </w:tabs>
      <w:spacing w:before="240" w:after="240"/>
      <w:jc w:val="center"/>
    </w:pPr>
    <w:rPr>
      <w:rFonts w:ascii="NewCenturySchlbk-Roman" w:hAnsi="NewCenturySchlbk-Roman" w:cs="NewCenturySchlbk-Roman"/>
      <w:i/>
      <w:iCs/>
      <w:sz w:val="20"/>
      <w:szCs w:val="20"/>
      <w:lang w:eastAsia="zh-CN"/>
    </w:rPr>
  </w:style>
  <w:style w:type="paragraph" w:customStyle="1" w:styleId="AlgorithmText">
    <w:name w:val="Algorithm Text"/>
    <w:basedOn w:val="InitialBodyText"/>
    <w:uiPriority w:val="99"/>
    <w:pPr>
      <w:pBdr>
        <w:bottom w:val="single" w:sz="4" w:space="1" w:color="auto"/>
      </w:pBdr>
      <w:tabs>
        <w:tab w:val="left" w:pos="360"/>
        <w:tab w:val="left" w:pos="720"/>
        <w:tab w:val="left" w:pos="1080"/>
        <w:tab w:val="left" w:pos="1440"/>
      </w:tabs>
    </w:pPr>
    <w:rPr>
      <w:b/>
      <w:bCs/>
      <w:sz w:val="18"/>
      <w:szCs w:val="18"/>
      <w:lang w:eastAsia="en-US"/>
    </w:rPr>
  </w:style>
  <w:style w:type="paragraph" w:customStyle="1" w:styleId="Algorithm">
    <w:name w:val="Algorithm"/>
    <w:basedOn w:val="InitialBodyText"/>
    <w:uiPriority w:val="99"/>
    <w:rsid w:val="00B06660"/>
    <w:pPr>
      <w:pBdr>
        <w:top w:val="single" w:sz="4" w:space="1" w:color="auto"/>
        <w:bottom w:val="single" w:sz="4" w:space="1" w:color="auto"/>
      </w:pBdr>
      <w:spacing w:before="200"/>
    </w:pPr>
    <w:rPr>
      <w:b/>
      <w:bCs/>
      <w:caps/>
      <w:sz w:val="18"/>
      <w:szCs w:val="18"/>
      <w:lang w:eastAsia="en-US"/>
    </w:rPr>
  </w:style>
  <w:style w:type="character" w:customStyle="1" w:styleId="Head3">
    <w:name w:val="Head 3"/>
    <w:basedOn w:val="DefaultParagraphFont"/>
    <w:uiPriority w:val="99"/>
    <w:rPr>
      <w:rFonts w:ascii="Helvetica" w:hAnsi="Helvetica" w:cs="Helvetica"/>
      <w:color w:val="000000"/>
      <w:sz w:val="18"/>
      <w:szCs w:val="18"/>
      <w:lang w:eastAsia="en-US"/>
    </w:rPr>
  </w:style>
  <w:style w:type="paragraph" w:customStyle="1" w:styleId="ArabicList">
    <w:name w:val="Arabic List"/>
    <w:basedOn w:val="Normal"/>
    <w:uiPriority w:val="99"/>
    <w:rsid w:val="00EA2C67"/>
    <w:pPr>
      <w:ind w:left="288" w:hanging="288"/>
      <w:jc w:val="both"/>
    </w:pPr>
    <w:rPr>
      <w:rFonts w:ascii="Century Schoolbook" w:hAnsi="Century Schoolbook" w:cs="Times New Roman"/>
      <w:sz w:val="20"/>
      <w:szCs w:val="20"/>
      <w:lang w:val="en-AU" w:eastAsia="zh-CN"/>
    </w:rPr>
  </w:style>
  <w:style w:type="paragraph" w:customStyle="1" w:styleId="TableCaption">
    <w:name w:val="Table Caption"/>
    <w:basedOn w:val="Normal"/>
    <w:uiPriority w:val="99"/>
    <w:rsid w:val="006C79A0"/>
    <w:pPr>
      <w:tabs>
        <w:tab w:val="right" w:pos="7200"/>
      </w:tabs>
      <w:spacing w:after="60"/>
      <w:jc w:val="center"/>
    </w:pPr>
    <w:rPr>
      <w:rFonts w:ascii="Helvetica" w:hAnsi="Helvetica" w:cs="Helvetica"/>
      <w:sz w:val="16"/>
      <w:szCs w:val="16"/>
      <w:lang w:eastAsia="zh-CN"/>
    </w:rPr>
  </w:style>
  <w:style w:type="paragraph" w:customStyle="1" w:styleId="AppendixHead">
    <w:name w:val="Appendix Head"/>
    <w:basedOn w:val="InitialBodyText"/>
    <w:uiPriority w:val="99"/>
    <w:pPr>
      <w:spacing w:before="200" w:after="60"/>
    </w:pPr>
    <w:rPr>
      <w:rFonts w:ascii="Helvetica" w:hAnsi="Helvetica" w:cs="Helvetica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Acknowledgehead">
    <w:name w:val="Acknowledge_head"/>
    <w:uiPriority w:val="99"/>
    <w:pPr>
      <w:spacing w:before="320" w:after="60"/>
    </w:pPr>
    <w:rPr>
      <w:rFonts w:ascii="Times New Roman" w:hAnsi="Times New Roman" w:cs="Times New Roman"/>
      <w:sz w:val="32"/>
      <w:szCs w:val="32"/>
    </w:rPr>
  </w:style>
  <w:style w:type="paragraph" w:customStyle="1" w:styleId="References">
    <w:name w:val="References"/>
    <w:basedOn w:val="Normal"/>
    <w:uiPriority w:val="99"/>
    <w:pPr>
      <w:ind w:left="288" w:hanging="288"/>
      <w:jc w:val="both"/>
    </w:pPr>
    <w:rPr>
      <w:rFonts w:ascii="NewCenturySchlbk" w:hAnsi="NewCenturySchlbk" w:cs="NewCenturySchlbk"/>
      <w:sz w:val="16"/>
      <w:szCs w:val="16"/>
      <w:lang w:eastAsia="zh-CN"/>
    </w:rPr>
  </w:style>
  <w:style w:type="paragraph" w:customStyle="1" w:styleId="Copyright">
    <w:name w:val="Copyright"/>
    <w:basedOn w:val="Normal"/>
    <w:uiPriority w:val="99"/>
    <w:pPr>
      <w:spacing w:before="40" w:after="40"/>
      <w:jc w:val="both"/>
    </w:pPr>
    <w:rPr>
      <w:rFonts w:ascii="NewCenturySchlbk" w:hAnsi="NewCenturySchlbk" w:cs="NewCenturySchlbk"/>
      <w:sz w:val="16"/>
      <w:szCs w:val="16"/>
      <w:lang w:eastAsia="zh-CN"/>
    </w:rPr>
  </w:style>
  <w:style w:type="paragraph" w:customStyle="1" w:styleId="DOI">
    <w:name w:val="DOI"/>
    <w:basedOn w:val="Footnote"/>
    <w:uiPriority w:val="99"/>
    <w:rsid w:val="000F1EBE"/>
  </w:style>
  <w:style w:type="paragraph" w:customStyle="1" w:styleId="Head4">
    <w:name w:val="Head 4"/>
    <w:basedOn w:val="Normal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63DB0"/>
    <w:rPr>
      <w:rFonts w:ascii="Times New Roman" w:hAnsi="Times New Roman"/>
      <w:sz w:val="24"/>
      <w:szCs w:val="24"/>
    </w:rPr>
  </w:style>
  <w:style w:type="paragraph" w:customStyle="1" w:styleId="Unnumberedlist">
    <w:name w:val="Unnumbered list"/>
    <w:basedOn w:val="InitialBodyTextIndent"/>
    <w:uiPriority w:val="99"/>
  </w:style>
  <w:style w:type="paragraph" w:customStyle="1" w:styleId="Heading2withH1">
    <w:name w:val="Heading 2 with H1"/>
    <w:basedOn w:val="Heading2"/>
    <w:next w:val="InitialBodyTextIndent"/>
    <w:uiPriority w:val="99"/>
    <w:rsid w:val="00E6756E"/>
    <w:pPr>
      <w:spacing w:before="0"/>
      <w:ind w:hanging="410"/>
    </w:pPr>
    <w:rPr>
      <w:lang w:val="fr-CA"/>
    </w:rPr>
  </w:style>
  <w:style w:type="paragraph" w:customStyle="1" w:styleId="Alphlist">
    <w:name w:val="Alph list"/>
    <w:basedOn w:val="ArabicList"/>
    <w:uiPriority w:val="99"/>
  </w:style>
  <w:style w:type="paragraph" w:customStyle="1" w:styleId="Alphalist">
    <w:name w:val="Alpha list"/>
    <w:basedOn w:val="Alphlist"/>
    <w:uiPriority w:val="99"/>
    <w:pPr>
      <w:ind w:left="576"/>
    </w:pPr>
  </w:style>
  <w:style w:type="paragraph" w:customStyle="1" w:styleId="Figurecaption">
    <w:name w:val="Figure caption"/>
    <w:basedOn w:val="InitialBodyText"/>
    <w:uiPriority w:val="99"/>
    <w:rsid w:val="0043213E"/>
    <w:pPr>
      <w:jc w:val="center"/>
    </w:pPr>
    <w:rPr>
      <w:sz w:val="16"/>
      <w:szCs w:val="16"/>
    </w:rPr>
  </w:style>
  <w:style w:type="paragraph" w:customStyle="1" w:styleId="Definitionpara">
    <w:name w:val="Definition_para"/>
    <w:basedOn w:val="InitialBodyTextIndent"/>
    <w:uiPriority w:val="99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  <w:rPr>
      <w:rFonts w:cs="Times New Roman"/>
    </w:r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character" w:customStyle="1" w:styleId="Lemmahead">
    <w:name w:val="Lemma_head"/>
    <w:basedOn w:val="DefaultParagraphFont"/>
    <w:uiPriority w:val="99"/>
    <w:rsid w:val="00C844F8"/>
    <w:rPr>
      <w:smallCaps/>
    </w:rPr>
  </w:style>
  <w:style w:type="paragraph" w:customStyle="1" w:styleId="Lemmapara">
    <w:name w:val="Lemma_para"/>
    <w:basedOn w:val="InitialBodyTextIndent"/>
    <w:uiPriority w:val="99"/>
    <w:pPr>
      <w:spacing w:before="120" w:after="120"/>
    </w:pPr>
  </w:style>
  <w:style w:type="paragraph" w:styleId="Salutation">
    <w:name w:val="Salutation"/>
    <w:basedOn w:val="Normal"/>
    <w:next w:val="Normal"/>
    <w:link w:val="SalutationChar"/>
    <w:uiPriority w:val="99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3DB0"/>
    <w:rPr>
      <w:rFonts w:ascii="Times New Roman" w:hAnsi="Times New Roman"/>
      <w:sz w:val="24"/>
      <w:szCs w:val="24"/>
    </w:rPr>
  </w:style>
  <w:style w:type="paragraph" w:customStyle="1" w:styleId="ReferenceHead">
    <w:name w:val="Reference Head"/>
    <w:basedOn w:val="Normal"/>
    <w:uiPriority w:val="99"/>
    <w:pPr>
      <w:spacing w:before="200" w:after="60"/>
      <w:jc w:val="both"/>
    </w:pPr>
    <w:rPr>
      <w:rFonts w:ascii="Helvetica" w:hAnsi="Helvetica" w:cs="Helvetica"/>
      <w:b/>
      <w:bCs/>
      <w:caps/>
      <w:sz w:val="18"/>
      <w:szCs w:val="18"/>
      <w:lang w:eastAsia="zh-CN"/>
    </w:rPr>
  </w:style>
  <w:style w:type="paragraph" w:customStyle="1" w:styleId="Proofpara">
    <w:name w:val="Proof_para"/>
    <w:basedOn w:val="InitialBodyTextIndent"/>
    <w:uiPriority w:val="99"/>
    <w:pPr>
      <w:spacing w:before="120" w:after="120"/>
    </w:pPr>
  </w:style>
  <w:style w:type="paragraph" w:customStyle="1" w:styleId="Tablebody">
    <w:name w:val="Table body"/>
    <w:basedOn w:val="Normal"/>
    <w:uiPriority w:val="99"/>
    <w:rsid w:val="000F1588"/>
    <w:rPr>
      <w:rFonts w:ascii="Century Schoolbook" w:hAnsi="Century Schoolbook" w:cs="Times New Roman"/>
      <w:sz w:val="16"/>
      <w:szCs w:val="16"/>
    </w:rPr>
  </w:style>
  <w:style w:type="paragraph" w:customStyle="1" w:styleId="HistoryDate">
    <w:name w:val="History Date"/>
    <w:basedOn w:val="Normal"/>
    <w:uiPriority w:val="99"/>
    <w:pPr>
      <w:ind w:left="709" w:right="-30" w:hanging="709"/>
      <w:jc w:val="both"/>
    </w:pPr>
    <w:rPr>
      <w:rFonts w:ascii="Helvetica" w:hAnsi="Helvetica" w:cs="Helvetica"/>
      <w:sz w:val="16"/>
      <w:szCs w:val="16"/>
      <w:lang w:eastAsia="zh-CN"/>
    </w:rPr>
  </w:style>
  <w:style w:type="paragraph" w:customStyle="1" w:styleId="Tablesource">
    <w:name w:val="Table source"/>
    <w:basedOn w:val="TableCaption"/>
    <w:uiPriority w:val="99"/>
    <w:rsid w:val="00602777"/>
    <w:pPr>
      <w:spacing w:before="120"/>
      <w:jc w:val="left"/>
    </w:pPr>
    <w:rPr>
      <w:rFonts w:ascii="Century Schoolbook" w:hAnsi="Century Schoolbook" w:cs="NewCenturySchlbk"/>
    </w:rPr>
  </w:style>
  <w:style w:type="paragraph" w:customStyle="1" w:styleId="TableNote">
    <w:name w:val="Table Note"/>
    <w:basedOn w:val="TableCaption"/>
    <w:uiPriority w:val="99"/>
    <w:rsid w:val="00602777"/>
    <w:pPr>
      <w:jc w:val="left"/>
    </w:pPr>
    <w:rPr>
      <w:rFonts w:ascii="Century Schoolbook" w:hAnsi="Century Schoolbook" w:cs="NewCenturySchlbk"/>
    </w:rPr>
  </w:style>
  <w:style w:type="paragraph" w:customStyle="1" w:styleId="z-Referencehead-ignore">
    <w:name w:val="z-Reference head - ignore"/>
    <w:basedOn w:val="InitialBodyText"/>
    <w:uiPriority w:val="99"/>
    <w:rPr>
      <w:b/>
      <w:bCs/>
    </w:rPr>
  </w:style>
  <w:style w:type="paragraph" w:customStyle="1" w:styleId="Footnote">
    <w:name w:val="Footnote"/>
    <w:basedOn w:val="Copyright"/>
    <w:uiPriority w:val="99"/>
    <w:rsid w:val="000F1EBE"/>
    <w:pPr>
      <w:pBdr>
        <w:top w:val="single" w:sz="4" w:space="1" w:color="auto"/>
      </w:pBdr>
    </w:pPr>
    <w:rPr>
      <w:rFonts w:ascii="Century Schoolbook" w:hAnsi="Century Schoolbook" w:cs="Times New Roman"/>
    </w:rPr>
  </w:style>
  <w:style w:type="paragraph" w:customStyle="1" w:styleId="DescriptionList">
    <w:name w:val="Description List"/>
    <w:basedOn w:val="Extract"/>
    <w:uiPriority w:val="99"/>
    <w:rsid w:val="00396C06"/>
    <w:pPr>
      <w:spacing w:before="0" w:after="40" w:line="240" w:lineRule="exact"/>
      <w:ind w:left="288" w:right="0"/>
    </w:pPr>
    <w:rPr>
      <w:i/>
      <w:iCs/>
    </w:rPr>
  </w:style>
  <w:style w:type="paragraph" w:styleId="FootnoteText">
    <w:name w:val="footnote text"/>
    <w:basedOn w:val="Normal"/>
    <w:link w:val="FootnoteTextChar"/>
    <w:uiPriority w:val="99"/>
    <w:rPr>
      <w:rFonts w:ascii="NewCenturySchlbk" w:hAnsi="NewCenturySchlbk" w:cs="NewCenturySchlbk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DB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Proofhead">
    <w:name w:val="Proof_head"/>
    <w:basedOn w:val="DefaultParagraphFont"/>
    <w:uiPriority w:val="99"/>
    <w:rsid w:val="00C844F8"/>
    <w:rPr>
      <w:smallCaps/>
    </w:rPr>
  </w:style>
  <w:style w:type="character" w:customStyle="1" w:styleId="Definitionhead">
    <w:name w:val="Definition_head"/>
    <w:basedOn w:val="DefaultParagraphFont"/>
    <w:uiPriority w:val="99"/>
    <w:rsid w:val="00CC11FC"/>
    <w:rPr>
      <w:i/>
      <w:iCs/>
    </w:rPr>
  </w:style>
  <w:style w:type="paragraph" w:customStyle="1" w:styleId="Heading3para">
    <w:name w:val="Heading_3_para"/>
    <w:basedOn w:val="InitialBodyTextIndent"/>
    <w:uiPriority w:val="99"/>
    <w:pPr>
      <w:spacing w:before="120" w:after="120"/>
    </w:pPr>
  </w:style>
  <w:style w:type="paragraph" w:customStyle="1" w:styleId="Acktext">
    <w:name w:val="Ack_text"/>
    <w:basedOn w:val="InitialBodyText"/>
    <w:uiPriority w:val="99"/>
    <w:rPr>
      <w:sz w:val="16"/>
      <w:szCs w:val="16"/>
    </w:rPr>
  </w:style>
  <w:style w:type="paragraph" w:customStyle="1" w:styleId="AuthorsNamewithrule">
    <w:name w:val="Author's Name with rule"/>
    <w:basedOn w:val="AuthorsName"/>
    <w:uiPriority w:val="99"/>
    <w:pPr>
      <w:pBdr>
        <w:bottom w:val="single" w:sz="4" w:space="12" w:color="auto"/>
      </w:pBdr>
      <w:ind w:right="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rPr>
      <w:rFonts w:cs="Times New Roman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563DB0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63DB0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Pr>
      <w:rFonts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Cambria" w:hAnsi="Cambria" w:cs="Cambria"/>
    </w:rPr>
  </w:style>
  <w:style w:type="paragraph" w:styleId="EnvelopeReturn">
    <w:name w:val="envelope return"/>
    <w:basedOn w:val="Normal"/>
    <w:uiPriority w:val="99"/>
    <w:rPr>
      <w:rFonts w:ascii="Cambria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Index2">
    <w:name w:val="index 2"/>
    <w:basedOn w:val="Normal"/>
    <w:next w:val="Normal"/>
    <w:autoRedefine/>
    <w:uiPriority w:val="99"/>
    <w:pPr>
      <w:ind w:left="480" w:hanging="240"/>
    </w:pPr>
    <w:rPr>
      <w:rFonts w:cs="Times New Roman"/>
    </w:r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  <w:rPr>
      <w:rFonts w:cs="Times New Roman"/>
    </w:r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  <w:rPr>
      <w:rFonts w:cs="Times New Roman"/>
    </w:r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  <w:rPr>
      <w:rFonts w:cs="Times New Roman"/>
    </w:r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  <w:rPr>
      <w:rFonts w:cs="Times New Roman"/>
    </w:r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  <w:rPr>
      <w:rFonts w:cs="Times New Roman"/>
    </w:r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  <w:rPr>
      <w:rFonts w:cs="Times New Roman"/>
    </w:r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rFonts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paragraph" w:styleId="List">
    <w:name w:val="List"/>
    <w:basedOn w:val="Normal"/>
    <w:uiPriority w:val="99"/>
    <w:pPr>
      <w:ind w:left="360" w:hanging="360"/>
    </w:pPr>
    <w:rPr>
      <w:rFonts w:cs="Times New Roman"/>
    </w:rPr>
  </w:style>
  <w:style w:type="paragraph" w:styleId="List2">
    <w:name w:val="List 2"/>
    <w:basedOn w:val="Normal"/>
    <w:uiPriority w:val="99"/>
    <w:pPr>
      <w:ind w:left="720" w:hanging="360"/>
    </w:pPr>
    <w:rPr>
      <w:rFonts w:cs="Times New Roman"/>
    </w:rPr>
  </w:style>
  <w:style w:type="paragraph" w:styleId="List3">
    <w:name w:val="List 3"/>
    <w:basedOn w:val="Normal"/>
    <w:uiPriority w:val="99"/>
    <w:pPr>
      <w:ind w:left="1080" w:hanging="360"/>
    </w:pPr>
    <w:rPr>
      <w:rFonts w:cs="Times New Roman"/>
    </w:rPr>
  </w:style>
  <w:style w:type="paragraph" w:styleId="List4">
    <w:name w:val="List 4"/>
    <w:basedOn w:val="Normal"/>
    <w:uiPriority w:val="99"/>
    <w:pPr>
      <w:ind w:left="1440" w:hanging="360"/>
    </w:pPr>
    <w:rPr>
      <w:rFonts w:cs="Times New Roman"/>
    </w:rPr>
  </w:style>
  <w:style w:type="paragraph" w:styleId="List5">
    <w:name w:val="List 5"/>
    <w:basedOn w:val="Normal"/>
    <w:uiPriority w:val="99"/>
    <w:pPr>
      <w:ind w:left="1800" w:hanging="360"/>
    </w:pPr>
    <w:rPr>
      <w:rFonts w:cs="Times New Roman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  <w:rPr>
      <w:rFonts w:cs="Times New Roman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  <w:rPr>
      <w:rFonts w:cs="Times New Roman"/>
    </w:r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  <w:rPr>
      <w:rFonts w:cs="Times New Roman"/>
    </w:r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  <w:rPr>
      <w:rFonts w:cs="Times New Roman"/>
    </w:r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  <w:rPr>
      <w:rFonts w:cs="Times New Roman"/>
    </w:rPr>
  </w:style>
  <w:style w:type="paragraph" w:styleId="ListContinue">
    <w:name w:val="List Continue"/>
    <w:basedOn w:val="Normal"/>
    <w:uiPriority w:val="99"/>
    <w:pPr>
      <w:spacing w:after="120"/>
      <w:ind w:left="360"/>
    </w:pPr>
    <w:rPr>
      <w:rFonts w:cs="Times New Roman"/>
    </w:rPr>
  </w:style>
  <w:style w:type="paragraph" w:styleId="ListContinue2">
    <w:name w:val="List Continue 2"/>
    <w:basedOn w:val="Normal"/>
    <w:uiPriority w:val="99"/>
    <w:pPr>
      <w:spacing w:after="120"/>
      <w:ind w:left="720"/>
    </w:pPr>
    <w:rPr>
      <w:rFonts w:cs="Times New Roman"/>
    </w:rPr>
  </w:style>
  <w:style w:type="paragraph" w:styleId="ListContinue3">
    <w:name w:val="List Continue 3"/>
    <w:basedOn w:val="Normal"/>
    <w:uiPriority w:val="99"/>
    <w:pPr>
      <w:spacing w:after="120"/>
      <w:ind w:left="1080"/>
    </w:pPr>
    <w:rPr>
      <w:rFonts w:cs="Times New Roman"/>
    </w:rPr>
  </w:style>
  <w:style w:type="paragraph" w:styleId="ListContinue4">
    <w:name w:val="List Continue 4"/>
    <w:basedOn w:val="Normal"/>
    <w:uiPriority w:val="99"/>
    <w:pPr>
      <w:spacing w:after="120"/>
      <w:ind w:left="1440"/>
    </w:pPr>
    <w:rPr>
      <w:rFonts w:cs="Times New Roman"/>
    </w:rPr>
  </w:style>
  <w:style w:type="paragraph" w:styleId="ListContinue5">
    <w:name w:val="List Continue 5"/>
    <w:basedOn w:val="Normal"/>
    <w:uiPriority w:val="99"/>
    <w:pPr>
      <w:spacing w:after="120"/>
      <w:ind w:left="1800"/>
    </w:pPr>
    <w:rPr>
      <w:rFonts w:cs="Times New Roman"/>
    </w:rPr>
  </w:style>
  <w:style w:type="paragraph" w:styleId="ListNumber">
    <w:name w:val="List Number"/>
    <w:basedOn w:val="Normal"/>
    <w:uiPriority w:val="99"/>
    <w:pPr>
      <w:tabs>
        <w:tab w:val="num" w:pos="360"/>
      </w:tabs>
      <w:ind w:left="360" w:hanging="360"/>
    </w:pPr>
    <w:rPr>
      <w:rFonts w:cs="Times New Roman"/>
    </w:rPr>
  </w:style>
  <w:style w:type="paragraph" w:styleId="ListNumber2">
    <w:name w:val="List Number 2"/>
    <w:basedOn w:val="Normal"/>
    <w:uiPriority w:val="99"/>
    <w:pPr>
      <w:tabs>
        <w:tab w:val="num" w:pos="720"/>
      </w:tabs>
      <w:ind w:left="720" w:hanging="360"/>
    </w:pPr>
    <w:rPr>
      <w:rFonts w:cs="Times New Roman"/>
    </w:rPr>
  </w:style>
  <w:style w:type="paragraph" w:styleId="ListNumber3">
    <w:name w:val="List Number 3"/>
    <w:basedOn w:val="Normal"/>
    <w:uiPriority w:val="99"/>
    <w:pPr>
      <w:tabs>
        <w:tab w:val="num" w:pos="1080"/>
      </w:tabs>
      <w:ind w:left="1080" w:hanging="360"/>
    </w:pPr>
    <w:rPr>
      <w:rFonts w:cs="Times New Roman"/>
    </w:rPr>
  </w:style>
  <w:style w:type="paragraph" w:styleId="ListNumber4">
    <w:name w:val="List Number 4"/>
    <w:basedOn w:val="Normal"/>
    <w:uiPriority w:val="99"/>
    <w:pPr>
      <w:tabs>
        <w:tab w:val="num" w:pos="1440"/>
      </w:tabs>
      <w:ind w:left="1440" w:hanging="360"/>
    </w:pPr>
    <w:rPr>
      <w:rFonts w:cs="Times New Roman"/>
    </w:rPr>
  </w:style>
  <w:style w:type="paragraph" w:styleId="ListNumber5">
    <w:name w:val="List Number 5"/>
    <w:basedOn w:val="Normal"/>
    <w:uiPriority w:val="99"/>
    <w:pPr>
      <w:tabs>
        <w:tab w:val="num" w:pos="1800"/>
      </w:tabs>
      <w:ind w:left="1800" w:hanging="360"/>
    </w:pPr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Cambria" w:hAnsi="Cambria" w:cs="Cambria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9"/>
    <w:qFormat/>
    <w:rPr>
      <w:rFonts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40" w:hanging="240"/>
    </w:pPr>
    <w:rPr>
      <w:rFonts w:cs="Times New Roman"/>
    </w:rPr>
  </w:style>
  <w:style w:type="paragraph" w:styleId="TableofFigures">
    <w:name w:val="table of figures"/>
    <w:basedOn w:val="Normal"/>
    <w:next w:val="Normal"/>
    <w:uiPriority w:val="99"/>
    <w:rPr>
      <w:rFonts w:cs="Times New Roman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Cambria" w:hAnsi="Cambria" w:cs="Cambria"/>
      <w:b/>
      <w:bCs/>
    </w:rPr>
  </w:style>
  <w:style w:type="paragraph" w:styleId="TOC1">
    <w:name w:val="toc 1"/>
    <w:basedOn w:val="Normal"/>
    <w:next w:val="Normal"/>
    <w:autoRedefine/>
    <w:uiPriority w:val="99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pPr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99"/>
    <w:pPr>
      <w:ind w:left="480"/>
    </w:pPr>
    <w:rPr>
      <w:rFonts w:cs="Times New Roman"/>
    </w:rPr>
  </w:style>
  <w:style w:type="paragraph" w:styleId="TOC4">
    <w:name w:val="toc 4"/>
    <w:basedOn w:val="Normal"/>
    <w:next w:val="Normal"/>
    <w:autoRedefine/>
    <w:uiPriority w:val="99"/>
    <w:pPr>
      <w:ind w:left="720"/>
    </w:pPr>
    <w:rPr>
      <w:rFonts w:cs="Times New Roman"/>
    </w:rPr>
  </w:style>
  <w:style w:type="paragraph" w:styleId="TOC5">
    <w:name w:val="toc 5"/>
    <w:basedOn w:val="Normal"/>
    <w:next w:val="Normal"/>
    <w:autoRedefine/>
    <w:uiPriority w:val="99"/>
    <w:pPr>
      <w:ind w:left="960"/>
    </w:pPr>
    <w:rPr>
      <w:rFonts w:cs="Times New Roman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rFonts w:cs="Times New Roman"/>
    </w:rPr>
  </w:style>
  <w:style w:type="paragraph" w:styleId="TOC7">
    <w:name w:val="toc 7"/>
    <w:basedOn w:val="Normal"/>
    <w:next w:val="Normal"/>
    <w:autoRedefine/>
    <w:uiPriority w:val="99"/>
    <w:pPr>
      <w:ind w:left="1440"/>
    </w:pPr>
    <w:rPr>
      <w:rFonts w:cs="Times New Roman"/>
    </w:rPr>
  </w:style>
  <w:style w:type="paragraph" w:styleId="TOC8">
    <w:name w:val="toc 8"/>
    <w:basedOn w:val="Normal"/>
    <w:next w:val="Normal"/>
    <w:autoRedefine/>
    <w:uiPriority w:val="99"/>
    <w:pPr>
      <w:ind w:left="1680"/>
    </w:pPr>
    <w:rPr>
      <w:rFonts w:cs="Times New Roman"/>
    </w:rPr>
  </w:style>
  <w:style w:type="paragraph" w:styleId="TOC9">
    <w:name w:val="toc 9"/>
    <w:basedOn w:val="Normal"/>
    <w:next w:val="Normal"/>
    <w:autoRedefine/>
    <w:uiPriority w:val="99"/>
    <w:pPr>
      <w:ind w:left="1920"/>
    </w:pPr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  <w:outlineLvl w:val="9"/>
    </w:pPr>
    <w:rPr>
      <w:rFonts w:ascii="Cambria" w:hAnsi="Cambria" w:cs="Cambria"/>
      <w:caps w:val="0"/>
      <w:sz w:val="32"/>
      <w:szCs w:val="32"/>
    </w:rPr>
  </w:style>
  <w:style w:type="paragraph" w:customStyle="1" w:styleId="Runningheaderpage-range">
    <w:name w:val="Running header page-range"/>
    <w:basedOn w:val="Header"/>
    <w:link w:val="Runningheaderpage-rangeChar"/>
    <w:autoRedefine/>
    <w:qFormat/>
    <w:rsid w:val="00BF5638"/>
    <w:pPr>
      <w:tabs>
        <w:tab w:val="clear" w:pos="4320"/>
        <w:tab w:val="clear" w:pos="8640"/>
        <w:tab w:val="center" w:pos="4680"/>
        <w:tab w:val="right" w:pos="9360"/>
      </w:tabs>
    </w:pPr>
    <w:rPr>
      <w:rFonts w:ascii="Helvetica" w:eastAsia="Times New Roman" w:hAnsi="Helvetica" w:cs="Arial"/>
      <w:sz w:val="16"/>
      <w:szCs w:val="16"/>
    </w:rPr>
  </w:style>
  <w:style w:type="paragraph" w:customStyle="1" w:styleId="Runningheadertitleandauthors">
    <w:name w:val="Running header title_and_authors"/>
    <w:basedOn w:val="Header"/>
    <w:link w:val="RunningheadertitleandauthorsChar"/>
    <w:qFormat/>
    <w:rsid w:val="00072BB0"/>
    <w:pPr>
      <w:tabs>
        <w:tab w:val="clear" w:pos="4320"/>
        <w:tab w:val="clear" w:pos="8640"/>
        <w:tab w:val="center" w:pos="4680"/>
        <w:tab w:val="right" w:pos="9360"/>
      </w:tabs>
    </w:pPr>
    <w:rPr>
      <w:rFonts w:ascii="Helvetica" w:eastAsia="Times New Roman" w:hAnsi="Helvetica" w:cs="Arial"/>
      <w:sz w:val="16"/>
      <w:szCs w:val="16"/>
    </w:rPr>
  </w:style>
  <w:style w:type="character" w:customStyle="1" w:styleId="Runningheaderpage-rangeChar">
    <w:name w:val="Running header page-range Char"/>
    <w:basedOn w:val="HeaderChar"/>
    <w:link w:val="Runningheaderpage-range"/>
    <w:rsid w:val="00BF5638"/>
    <w:rPr>
      <w:rFonts w:ascii="Helvetica" w:eastAsia="Times New Roman" w:hAnsi="Helvetica" w:cs="Arial"/>
      <w:sz w:val="16"/>
      <w:szCs w:val="16"/>
    </w:rPr>
  </w:style>
  <w:style w:type="character" w:customStyle="1" w:styleId="RunningheadertitleandauthorsChar">
    <w:name w:val="Running header title_and_authors Char"/>
    <w:basedOn w:val="HeaderChar"/>
    <w:link w:val="Runningheadertitleandauthors"/>
    <w:rsid w:val="00072BB0"/>
    <w:rPr>
      <w:rFonts w:ascii="Helvetica" w:eastAsia="Times New Roman" w:hAnsi="Helvetica" w:cs="Arial"/>
      <w:sz w:val="16"/>
      <w:szCs w:val="16"/>
    </w:rPr>
  </w:style>
  <w:style w:type="paragraph" w:customStyle="1" w:styleId="RunningFooterACMTransactionson">
    <w:name w:val="Running Footer (ACM Transactions on...)"/>
    <w:basedOn w:val="Footer"/>
    <w:link w:val="RunningFooterACMTransactionsonChar"/>
    <w:qFormat/>
    <w:rsid w:val="00260E67"/>
    <w:pPr>
      <w:jc w:val="right"/>
    </w:pPr>
    <w:rPr>
      <w:sz w:val="16"/>
      <w:szCs w:val="12"/>
    </w:rPr>
  </w:style>
  <w:style w:type="paragraph" w:customStyle="1" w:styleId="ACMReference">
    <w:name w:val="ACM Reference"/>
    <w:basedOn w:val="References"/>
    <w:link w:val="ACMReferenceChar"/>
    <w:autoRedefine/>
    <w:qFormat/>
    <w:rsid w:val="0031764B"/>
    <w:pPr>
      <w:widowControl w:val="0"/>
    </w:pPr>
    <w:rPr>
      <w:rFonts w:ascii="Century Schoolbook" w:eastAsia="Times New Roman" w:hAnsi="Century Schoolbook" w:cs="Times New Roman"/>
    </w:rPr>
  </w:style>
  <w:style w:type="character" w:customStyle="1" w:styleId="RunningFooterACMTransactionsonChar">
    <w:name w:val="Running Footer (ACM Transactions on...) Char"/>
    <w:basedOn w:val="FooterChar"/>
    <w:link w:val="RunningFooterACMTransactionson"/>
    <w:rsid w:val="00260E67"/>
    <w:rPr>
      <w:rFonts w:ascii="Times New Roman" w:hAnsi="Times New Roman" w:cs="Times New Roman"/>
      <w:sz w:val="16"/>
      <w:szCs w:val="12"/>
    </w:rPr>
  </w:style>
  <w:style w:type="character" w:customStyle="1" w:styleId="ACMReferenceChar">
    <w:name w:val="ACM Reference Char"/>
    <w:basedOn w:val="DefaultParagraphFont"/>
    <w:link w:val="ACMReference"/>
    <w:rsid w:val="0031764B"/>
    <w:rPr>
      <w:rFonts w:ascii="Century Schoolbook" w:eastAsia="Times New Roman" w:hAnsi="Century Schoolbook" w:cs="Times New Roman"/>
      <w:sz w:val="16"/>
      <w:szCs w:val="16"/>
      <w:lang w:eastAsia="zh-CN"/>
    </w:rPr>
  </w:style>
  <w:style w:type="paragraph" w:customStyle="1" w:styleId="Referencehead0">
    <w:name w:val="Reference_head"/>
    <w:basedOn w:val="Heading1"/>
    <w:link w:val="ReferenceheadChar"/>
    <w:qFormat/>
    <w:rsid w:val="00BC35E8"/>
    <w:pPr>
      <w:numPr>
        <w:numId w:val="0"/>
      </w:numPr>
    </w:pPr>
  </w:style>
  <w:style w:type="character" w:styleId="BookTitle">
    <w:name w:val="Book Title"/>
    <w:basedOn w:val="DefaultParagraphFont"/>
    <w:uiPriority w:val="33"/>
    <w:qFormat/>
    <w:rsid w:val="00C03590"/>
    <w:rPr>
      <w:b/>
      <w:bCs/>
      <w:smallCaps/>
      <w:spacing w:val="5"/>
    </w:rPr>
  </w:style>
  <w:style w:type="character" w:customStyle="1" w:styleId="ReferenceheadChar">
    <w:name w:val="Reference_head Char"/>
    <w:basedOn w:val="Heading1Char"/>
    <w:link w:val="Referencehead0"/>
    <w:rsid w:val="00BC35E8"/>
    <w:rPr>
      <w:rFonts w:ascii="Arial" w:hAnsi="Arial" w:cs="Arial"/>
      <w:b/>
      <w:bCs/>
      <w:caps/>
      <w:kern w:val="32"/>
      <w:sz w:val="18"/>
      <w:szCs w:val="18"/>
      <w:lang w:val="fr-FR"/>
    </w:rPr>
  </w:style>
  <w:style w:type="paragraph" w:customStyle="1" w:styleId="Default">
    <w:name w:val="Default"/>
    <w:rsid w:val="00EE1FD6"/>
    <w:pPr>
      <w:autoSpaceDE w:val="0"/>
      <w:autoSpaceDN w:val="0"/>
      <w:adjustRightInd w:val="0"/>
    </w:pPr>
    <w:rPr>
      <w:rFonts w:ascii="NewCenturySchlbk-Roman" w:hAnsi="NewCenturySchlbk-Roman" w:cs="NewCenturySchlbk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1</Pages>
  <Words>250</Words>
  <Characters>1427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A Multifrequency MAC Specially Designed for Wireless Sensor</vt:lpstr>
      <vt:lpstr>/A Multifrequency MAC Specially Designed for Wireless Sensor Network Application</vt:lpstr>
      <vt:lpstr>INTRODUCTION</vt:lpstr>
      <vt:lpstr>MMSN PROTOCOL</vt:lpstr>
      <vt:lpstr>    Frequency Assignment</vt:lpstr>
      <vt:lpstr>    Basic Notations</vt:lpstr>
      <vt:lpstr>SIMULATOR</vt:lpstr>
      <vt:lpstr>    Problem Formulation</vt:lpstr>
      <vt:lpstr>PERFORMANCE EVALUATION</vt:lpstr>
      <vt:lpstr>CONCLUSIONS</vt:lpstr>
      <vt:lpstr>TYPICAL REFERENCES IN NEW ACM REFERENCE FORMAT</vt:lpstr>
      <vt:lpstr>Online Appendix to: A Multifrequency MAC Specially Designed for Wireless Sensor</vt:lpstr>
    </vt:vector>
  </TitlesOfParts>
  <Company>Techbooks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Multifrequency MAC Specially Designed for Wireless Sensor</dc:title>
  <dc:creator>Nitin.vashisth</dc:creator>
  <cp:lastModifiedBy>Timothy Lethbridge</cp:lastModifiedBy>
  <cp:revision>150</cp:revision>
  <cp:lastPrinted>2012-07-19T15:59:00Z</cp:lastPrinted>
  <dcterms:created xsi:type="dcterms:W3CDTF">2012-07-16T18:32:00Z</dcterms:created>
  <dcterms:modified xsi:type="dcterms:W3CDTF">2014-01-21T14:59:00Z</dcterms:modified>
</cp:coreProperties>
</file>