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CF" w:rsidRPr="00CD708D" w:rsidRDefault="00535AA1">
      <w:pPr>
        <w:spacing w:after="0" w:line="259" w:lineRule="auto"/>
        <w:ind w:left="0" w:right="1" w:firstLine="0"/>
        <w:jc w:val="center"/>
        <w:rPr>
          <w:sz w:val="32"/>
          <w:szCs w:val="32"/>
          <w:lang w:val="en-US"/>
        </w:rPr>
      </w:pPr>
      <w:r w:rsidRPr="00CD708D">
        <w:rPr>
          <w:b/>
          <w:sz w:val="32"/>
          <w:szCs w:val="32"/>
          <w:lang w:val="en-US"/>
        </w:rPr>
        <w:t>ELG4157</w:t>
      </w:r>
      <w:r w:rsidR="00786B77">
        <w:rPr>
          <w:b/>
          <w:sz w:val="32"/>
          <w:szCs w:val="32"/>
          <w:lang w:val="en-US"/>
        </w:rPr>
        <w:t xml:space="preserve"> </w:t>
      </w:r>
      <w:bookmarkStart w:id="0" w:name="_GoBack"/>
      <w:bookmarkEnd w:id="0"/>
      <w:r w:rsidR="00786B77">
        <w:rPr>
          <w:b/>
          <w:sz w:val="32"/>
          <w:szCs w:val="32"/>
          <w:lang w:val="en-US"/>
        </w:rPr>
        <w:t>Lab 2 (1</w:t>
      </w:r>
      <w:r w:rsidR="008647EE">
        <w:rPr>
          <w:b/>
          <w:sz w:val="32"/>
          <w:szCs w:val="32"/>
          <w:lang w:val="en-US"/>
        </w:rPr>
        <w:t>0</w:t>
      </w:r>
      <w:r w:rsidR="00786B77">
        <w:rPr>
          <w:b/>
          <w:sz w:val="32"/>
          <w:szCs w:val="32"/>
          <w:lang w:val="en-US"/>
        </w:rPr>
        <w:t xml:space="preserve"> marks)</w:t>
      </w:r>
      <w:r w:rsidRPr="00CD708D">
        <w:rPr>
          <w:sz w:val="32"/>
          <w:szCs w:val="32"/>
          <w:lang w:val="en-US"/>
        </w:rPr>
        <w:t xml:space="preserve"> </w:t>
      </w:r>
    </w:p>
    <w:p w:rsidR="00683DCF" w:rsidRPr="009C70B0" w:rsidRDefault="00727819" w:rsidP="00727819">
      <w:pPr>
        <w:spacing w:after="0" w:line="259" w:lineRule="auto"/>
        <w:ind w:left="118" w:firstLine="0"/>
        <w:jc w:val="center"/>
        <w:rPr>
          <w:lang w:val="en-US"/>
        </w:rPr>
      </w:pPr>
      <w:r>
        <w:rPr>
          <w:rFonts w:eastAsia="AR DELANEY"/>
          <w:sz w:val="32"/>
          <w:lang w:val="en-US"/>
        </w:rPr>
        <w:t>Robust Control</w:t>
      </w:r>
      <w:r w:rsidR="008647EE">
        <w:rPr>
          <w:rFonts w:eastAsia="AR DELANEY"/>
          <w:sz w:val="32"/>
          <w:lang w:val="en-US"/>
        </w:rPr>
        <w:t xml:space="preserve"> and Simulation</w:t>
      </w:r>
      <w:r>
        <w:rPr>
          <w:rFonts w:eastAsia="AR DELANEY"/>
          <w:sz w:val="32"/>
          <w:lang w:val="en-US"/>
        </w:rPr>
        <w:t xml:space="preserve"> of a Motor Drive</w:t>
      </w:r>
    </w:p>
    <w:p w:rsidR="00683DCF" w:rsidRPr="00535AA1" w:rsidRDefault="008647EE">
      <w:pPr>
        <w:spacing w:after="9" w:line="259" w:lineRule="auto"/>
        <w:ind w:left="0" w:right="5" w:firstLine="0"/>
        <w:jc w:val="center"/>
        <w:rPr>
          <w:lang w:val="en-US"/>
        </w:rPr>
      </w:pPr>
      <w:r w:rsidRPr="00535AA1">
        <w:rPr>
          <w:b/>
          <w:lang w:val="en-US"/>
        </w:rPr>
        <w:t xml:space="preserve"> </w:t>
      </w:r>
      <w:r w:rsidR="00535AA1" w:rsidRPr="00535AA1">
        <w:rPr>
          <w:b/>
          <w:lang w:val="en-US"/>
        </w:rPr>
        <w:t xml:space="preserve">(Copy and Paste of any Kind is not Accepted) </w:t>
      </w:r>
    </w:p>
    <w:p w:rsidR="00683DCF" w:rsidRPr="00535AA1" w:rsidRDefault="00535AA1">
      <w:pPr>
        <w:spacing w:after="0" w:line="259" w:lineRule="auto"/>
        <w:ind w:left="69" w:firstLine="0"/>
        <w:jc w:val="center"/>
        <w:rPr>
          <w:lang w:val="en-US"/>
        </w:rPr>
      </w:pPr>
      <w:r w:rsidRPr="00535AA1">
        <w:rPr>
          <w:sz w:val="28"/>
          <w:lang w:val="en-US"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513"/>
      </w:tblGrid>
      <w:tr w:rsidR="00683DCF" w:rsidTr="008453DA">
        <w:trPr>
          <w:trHeight w:val="3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Default="00535AA1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Student</w:t>
            </w:r>
            <w:proofErr w:type="spellEnd"/>
            <w:r>
              <w:t xml:space="preserve"> 1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Default="00535AA1">
            <w:pPr>
              <w:spacing w:after="0" w:line="259" w:lineRule="auto"/>
              <w:ind w:left="78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683DCF" w:rsidTr="008453DA">
        <w:trPr>
          <w:trHeight w:val="3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Default="00535AA1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Student</w:t>
            </w:r>
            <w:proofErr w:type="spellEnd"/>
            <w:r>
              <w:t xml:space="preserve"> 2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Default="00535AA1">
            <w:pPr>
              <w:spacing w:after="0" w:line="259" w:lineRule="auto"/>
              <w:ind w:left="78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E97C84" w:rsidTr="008453DA">
        <w:trPr>
          <w:trHeight w:val="3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84" w:rsidRDefault="00E97C84">
            <w:pPr>
              <w:spacing w:after="0" w:line="259" w:lineRule="auto"/>
              <w:ind w:left="0" w:right="2" w:firstLine="0"/>
              <w:jc w:val="center"/>
            </w:pPr>
            <w:r>
              <w:t>TA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84" w:rsidRDefault="00E97C84">
            <w:pPr>
              <w:spacing w:after="0" w:line="259" w:lineRule="auto"/>
              <w:ind w:left="78" w:firstLine="0"/>
              <w:jc w:val="center"/>
              <w:rPr>
                <w:sz w:val="32"/>
              </w:rPr>
            </w:pPr>
          </w:p>
        </w:tc>
      </w:tr>
    </w:tbl>
    <w:p w:rsidR="00683DCF" w:rsidRDefault="00683DCF">
      <w:pPr>
        <w:spacing w:after="0" w:line="259" w:lineRule="auto"/>
        <w:ind w:left="59" w:firstLine="0"/>
        <w:jc w:val="center"/>
      </w:pPr>
    </w:p>
    <w:tbl>
      <w:tblPr>
        <w:tblStyle w:val="TableGrid0"/>
        <w:tblW w:w="0" w:type="auto"/>
        <w:tblInd w:w="59" w:type="dxa"/>
        <w:tblLook w:val="04A0" w:firstRow="1" w:lastRow="0" w:firstColumn="1" w:lastColumn="0" w:noHBand="0" w:noVBand="1"/>
      </w:tblPr>
      <w:tblGrid>
        <w:gridCol w:w="4618"/>
        <w:gridCol w:w="4675"/>
      </w:tblGrid>
      <w:tr w:rsidR="00057883" w:rsidTr="00825F86">
        <w:trPr>
          <w:trHeight w:val="2810"/>
        </w:trPr>
        <w:tc>
          <w:tcPr>
            <w:tcW w:w="4676" w:type="dxa"/>
          </w:tcPr>
          <w:p w:rsidR="00057883" w:rsidRDefault="00547255" w:rsidP="00727819">
            <w:pPr>
              <w:spacing w:after="0" w:line="259" w:lineRule="auto"/>
              <w:ind w:left="0" w:firstLine="0"/>
              <w:jc w:val="center"/>
            </w:pPr>
            <w:r>
              <w:object w:dxaOrig="8895" w:dyaOrig="5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129pt" o:ole="">
                  <v:imagedata r:id="rId5" o:title=""/>
                </v:shape>
                <o:OLEObject Type="Embed" ProgID="PBrush" ShapeID="_x0000_i1025" DrawAspect="Content" ObjectID="_1639731380" r:id="rId6"/>
              </w:object>
            </w:r>
          </w:p>
        </w:tc>
        <w:tc>
          <w:tcPr>
            <w:tcW w:w="4676" w:type="dxa"/>
          </w:tcPr>
          <w:p w:rsidR="00057883" w:rsidRDefault="00892BB2">
            <w:pPr>
              <w:spacing w:after="0" w:line="259" w:lineRule="auto"/>
              <w:ind w:left="0" w:firstLine="0"/>
              <w:jc w:val="center"/>
            </w:pPr>
            <w:r>
              <w:object w:dxaOrig="10500" w:dyaOrig="6735">
                <v:shape id="_x0000_i1026" type="#_x0000_t75" style="width:222.75pt;height:142.5pt" o:ole="">
                  <v:imagedata r:id="rId7" o:title=""/>
                </v:shape>
                <o:OLEObject Type="Embed" ProgID="PBrush" ShapeID="_x0000_i1026" DrawAspect="Content" ObjectID="_1639731381" r:id="rId8"/>
              </w:object>
            </w:r>
          </w:p>
        </w:tc>
      </w:tr>
    </w:tbl>
    <w:p w:rsidR="009C3A49" w:rsidRDefault="009C3A49">
      <w:pPr>
        <w:spacing w:after="0" w:line="259" w:lineRule="auto"/>
        <w:ind w:left="59" w:firstLine="0"/>
        <w:jc w:val="center"/>
      </w:pPr>
    </w:p>
    <w:p w:rsidR="009C3A49" w:rsidRDefault="009C3A49">
      <w:pPr>
        <w:spacing w:after="0" w:line="259" w:lineRule="auto"/>
        <w:ind w:left="59" w:firstLine="0"/>
        <w:jc w:val="center"/>
        <w:rPr>
          <w:lang w:val="en-US"/>
        </w:rPr>
      </w:pPr>
      <w:r w:rsidRPr="009C3A49">
        <w:rPr>
          <w:lang w:val="en-US"/>
        </w:rPr>
        <w:t>Figure</w:t>
      </w:r>
      <w:r w:rsidR="00057883">
        <w:rPr>
          <w:lang w:val="en-US"/>
        </w:rPr>
        <w:t xml:space="preserve"> 1</w:t>
      </w:r>
      <w:r w:rsidRPr="009C3A49">
        <w:rPr>
          <w:lang w:val="en-US"/>
        </w:rPr>
        <w:t xml:space="preserve">: </w:t>
      </w:r>
      <w:r w:rsidR="00FE1EF6">
        <w:rPr>
          <w:lang w:val="en-US"/>
        </w:rPr>
        <w:t>Typical control system</w:t>
      </w:r>
    </w:p>
    <w:p w:rsidR="009C3A49" w:rsidRPr="009C3A49" w:rsidRDefault="009C3A49">
      <w:pPr>
        <w:spacing w:after="0" w:line="259" w:lineRule="auto"/>
        <w:ind w:left="59" w:firstLine="0"/>
        <w:jc w:val="center"/>
        <w:rPr>
          <w:lang w:val="en-US"/>
        </w:rPr>
      </w:pPr>
    </w:p>
    <w:p w:rsidR="00683DCF" w:rsidRDefault="00535AA1">
      <w:pPr>
        <w:ind w:left="-5"/>
        <w:rPr>
          <w:lang w:val="en-US"/>
        </w:rPr>
      </w:pPr>
      <w:r w:rsidRPr="00535AA1">
        <w:rPr>
          <w:lang w:val="en-US"/>
        </w:rPr>
        <w:t xml:space="preserve">The design of the control system of a </w:t>
      </w:r>
      <w:r w:rsidR="00CC63B8">
        <w:rPr>
          <w:lang w:val="en-US"/>
        </w:rPr>
        <w:t>motor drive</w:t>
      </w:r>
      <w:r w:rsidRPr="00535AA1">
        <w:rPr>
          <w:lang w:val="en-US"/>
        </w:rPr>
        <w:t xml:space="preserve"> may be a challenging task especially when high performance is required as a function of load and input variations. </w:t>
      </w:r>
      <w:r w:rsidR="00217F32">
        <w:rPr>
          <w:lang w:val="en-US"/>
        </w:rPr>
        <w:t>The objectives of this task are:</w:t>
      </w:r>
    </w:p>
    <w:p w:rsidR="00217F32" w:rsidRDefault="00217F32">
      <w:pPr>
        <w:ind w:left="-5"/>
        <w:rPr>
          <w:lang w:val="en-US"/>
        </w:rPr>
      </w:pPr>
    </w:p>
    <w:p w:rsidR="00217F32" w:rsidRPr="00217F32" w:rsidRDefault="00217F32" w:rsidP="00217F32">
      <w:pPr>
        <w:pStyle w:val="ListParagraph"/>
        <w:numPr>
          <w:ilvl w:val="0"/>
          <w:numId w:val="3"/>
        </w:numPr>
        <w:rPr>
          <w:lang w:val="en-US"/>
        </w:rPr>
      </w:pPr>
      <w:r w:rsidRPr="00217F32">
        <w:rPr>
          <w:lang w:val="en-US"/>
        </w:rPr>
        <w:t>Model and simulate a DC motor drive</w:t>
      </w:r>
      <w:r>
        <w:rPr>
          <w:lang w:val="en-US"/>
        </w:rPr>
        <w:t xml:space="preserve"> (or any other motor)</w:t>
      </w:r>
      <w:r w:rsidRPr="00217F32">
        <w:rPr>
          <w:lang w:val="en-US"/>
        </w:rPr>
        <w:t xml:space="preserve"> in the </w:t>
      </w:r>
      <w:proofErr w:type="spellStart"/>
      <w:r w:rsidRPr="00217F32">
        <w:rPr>
          <w:lang w:val="en-US"/>
        </w:rPr>
        <w:t>Matlab</w:t>
      </w:r>
      <w:proofErr w:type="spellEnd"/>
      <w:r w:rsidRPr="00217F32">
        <w:rPr>
          <w:lang w:val="en-US"/>
        </w:rPr>
        <w:t>/Simulink environment</w:t>
      </w:r>
      <w:r>
        <w:rPr>
          <w:lang w:val="en-US"/>
        </w:rPr>
        <w:t>.</w:t>
      </w:r>
    </w:p>
    <w:p w:rsidR="00217F32" w:rsidRPr="00217F32" w:rsidRDefault="00217F32" w:rsidP="00217F32">
      <w:pPr>
        <w:pStyle w:val="ListParagraph"/>
        <w:numPr>
          <w:ilvl w:val="0"/>
          <w:numId w:val="3"/>
        </w:numPr>
        <w:rPr>
          <w:lang w:val="en-US"/>
        </w:rPr>
      </w:pPr>
      <w:r w:rsidRPr="00217F32">
        <w:rPr>
          <w:lang w:val="en-US"/>
        </w:rPr>
        <w:t>Tune the current and speed controllers using a model-based approach</w:t>
      </w:r>
      <w:r>
        <w:rPr>
          <w:lang w:val="en-US"/>
        </w:rPr>
        <w:t>.</w:t>
      </w:r>
      <w:r w:rsidR="000D7DDD">
        <w:rPr>
          <w:lang w:val="en-US"/>
        </w:rPr>
        <w:t xml:space="preserve"> </w:t>
      </w:r>
      <w:r w:rsidR="000D7DDD" w:rsidRPr="000D7DDD">
        <w:rPr>
          <w:lang w:val="en-US"/>
        </w:rPr>
        <w:t>PID controllers provide robust and reliable performance for most systems if the PID parameters are tuned properly</w:t>
      </w:r>
      <w:r w:rsidR="000D7DDD">
        <w:rPr>
          <w:lang w:val="en-US"/>
        </w:rPr>
        <w:t>.</w:t>
      </w:r>
    </w:p>
    <w:p w:rsidR="00217F32" w:rsidRPr="00217F32" w:rsidRDefault="00217F32" w:rsidP="00217F32">
      <w:pPr>
        <w:pStyle w:val="ListParagraph"/>
        <w:numPr>
          <w:ilvl w:val="0"/>
          <w:numId w:val="3"/>
        </w:numPr>
        <w:rPr>
          <w:lang w:val="en-US"/>
        </w:rPr>
      </w:pPr>
      <w:r w:rsidRPr="00217F32">
        <w:rPr>
          <w:lang w:val="en-US"/>
        </w:rPr>
        <w:t>Explain effects of the pulse-width modulation (PWM) on control performance.</w:t>
      </w:r>
    </w:p>
    <w:p w:rsidR="00217F32" w:rsidRDefault="00217F32">
      <w:pPr>
        <w:ind w:left="-5"/>
        <w:rPr>
          <w:lang w:val="en-US"/>
        </w:rPr>
      </w:pPr>
    </w:p>
    <w:p w:rsidR="009C3A49" w:rsidRPr="00C75C16" w:rsidRDefault="00C75C16" w:rsidP="00C75C16">
      <w:pPr>
        <w:pStyle w:val="Heading1"/>
        <w:ind w:left="-5" w:right="0"/>
        <w:jc w:val="both"/>
        <w:rPr>
          <w:b w:val="0"/>
          <w:lang w:val="en-US"/>
        </w:rPr>
      </w:pPr>
      <w:r w:rsidRPr="00C75C16">
        <w:rPr>
          <w:b w:val="0"/>
          <w:lang w:val="en-US"/>
        </w:rPr>
        <w:t xml:space="preserve">A report is to be written on this assignment in groups of two (or alone). Submit your report as a PDF file to the </w:t>
      </w:r>
      <w:proofErr w:type="spellStart"/>
      <w:r>
        <w:rPr>
          <w:b w:val="0"/>
          <w:lang w:val="en-US"/>
        </w:rPr>
        <w:t>Bright</w:t>
      </w:r>
      <w:r w:rsidR="007A7997">
        <w:rPr>
          <w:b w:val="0"/>
          <w:lang w:val="en-US"/>
        </w:rPr>
        <w:t>S</w:t>
      </w:r>
      <w:r>
        <w:rPr>
          <w:b w:val="0"/>
          <w:lang w:val="en-US"/>
        </w:rPr>
        <w:t>pace</w:t>
      </w:r>
      <w:proofErr w:type="spellEnd"/>
      <w:r w:rsidRPr="00C75C16">
        <w:rPr>
          <w:b w:val="0"/>
          <w:lang w:val="en-US"/>
        </w:rPr>
        <w:t xml:space="preserve"> portal</w:t>
      </w:r>
      <w:r>
        <w:rPr>
          <w:b w:val="0"/>
          <w:lang w:val="en-US"/>
        </w:rPr>
        <w:t xml:space="preserve"> as indicated in the instructions</w:t>
      </w:r>
      <w:r w:rsidRPr="00C75C16">
        <w:rPr>
          <w:b w:val="0"/>
          <w:lang w:val="en-US"/>
        </w:rPr>
        <w:t>.</w:t>
      </w:r>
    </w:p>
    <w:p w:rsidR="00C75C16" w:rsidRDefault="00C75C16" w:rsidP="00C75C16">
      <w:pPr>
        <w:rPr>
          <w:lang w:val="en-US"/>
        </w:rPr>
      </w:pPr>
    </w:p>
    <w:p w:rsidR="007A7997" w:rsidRDefault="007A7997" w:rsidP="00C75C16">
      <w:pPr>
        <w:rPr>
          <w:lang w:val="en-US"/>
        </w:rPr>
      </w:pPr>
      <w:r w:rsidRPr="007A7997">
        <w:rPr>
          <w:lang w:val="en-US"/>
        </w:rPr>
        <w:t xml:space="preserve">The report should be clearly and consistently written. The requested </w:t>
      </w:r>
      <w:r>
        <w:rPr>
          <w:lang w:val="en-US"/>
        </w:rPr>
        <w:t>diagrams</w:t>
      </w:r>
      <w:r w:rsidRPr="007A7997">
        <w:rPr>
          <w:lang w:val="en-US"/>
        </w:rPr>
        <w:t xml:space="preserve"> describing the models and simulation results should be included in the report. Submit also the </w:t>
      </w:r>
      <w:r>
        <w:rPr>
          <w:lang w:val="en-US"/>
        </w:rPr>
        <w:t>generated</w:t>
      </w:r>
      <w:r w:rsidRPr="007A7997">
        <w:rPr>
          <w:lang w:val="en-US"/>
        </w:rPr>
        <w:t xml:space="preserve"> Simulink models</w:t>
      </w:r>
      <w:r>
        <w:rPr>
          <w:lang w:val="en-US"/>
        </w:rPr>
        <w:t>.</w:t>
      </w:r>
    </w:p>
    <w:p w:rsidR="007A7997" w:rsidRPr="007A7997" w:rsidRDefault="007A7997" w:rsidP="00C75C16">
      <w:pPr>
        <w:rPr>
          <w:lang w:val="en-US"/>
        </w:rPr>
      </w:pPr>
    </w:p>
    <w:p w:rsidR="00683DCF" w:rsidRPr="00535AA1" w:rsidRDefault="00535AA1">
      <w:pPr>
        <w:pStyle w:val="Heading1"/>
        <w:ind w:left="-5" w:right="0"/>
        <w:rPr>
          <w:lang w:val="en-US"/>
        </w:rPr>
      </w:pPr>
      <w:r w:rsidRPr="00535AA1">
        <w:rPr>
          <w:lang w:val="en-US"/>
        </w:rPr>
        <w:t xml:space="preserve">Literature Review </w:t>
      </w:r>
    </w:p>
    <w:p w:rsidR="00683DCF" w:rsidRPr="00535AA1" w:rsidRDefault="00535AA1">
      <w:pPr>
        <w:ind w:left="-5"/>
        <w:rPr>
          <w:lang w:val="en-US"/>
        </w:rPr>
      </w:pPr>
      <w:r w:rsidRPr="00535AA1">
        <w:rPr>
          <w:lang w:val="en-US"/>
        </w:rPr>
        <w:t xml:space="preserve">Conduct a literature review to investigate the above topic. You may need to investigate at least five papers, summarize their outcomes and include them as references for your case (1-2 pages).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683DCF" w:rsidRPr="008647EE">
        <w:trPr>
          <w:trHeight w:val="5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535AA1" w:rsidRDefault="00535AA1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b/>
                <w:lang w:val="en-US"/>
              </w:rPr>
              <w:lastRenderedPageBreak/>
              <w:t xml:space="preserve"> </w:t>
            </w:r>
          </w:p>
          <w:p w:rsidR="00683DCF" w:rsidRPr="00535AA1" w:rsidRDefault="00535AA1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b/>
                <w:lang w:val="en-US"/>
              </w:rPr>
              <w:t xml:space="preserve"> </w:t>
            </w:r>
          </w:p>
        </w:tc>
      </w:tr>
    </w:tbl>
    <w:p w:rsidR="00683DCF" w:rsidRPr="00535AA1" w:rsidRDefault="00535AA1">
      <w:pPr>
        <w:spacing w:after="24" w:line="259" w:lineRule="auto"/>
        <w:ind w:left="0" w:firstLine="0"/>
        <w:jc w:val="left"/>
        <w:rPr>
          <w:lang w:val="en-US"/>
        </w:rPr>
      </w:pPr>
      <w:r w:rsidRPr="00535AA1">
        <w:rPr>
          <w:b/>
          <w:lang w:val="en-US"/>
        </w:rPr>
        <w:t xml:space="preserve"> </w:t>
      </w:r>
    </w:p>
    <w:p w:rsidR="00683DCF" w:rsidRPr="00535AA1" w:rsidRDefault="00535AA1">
      <w:pPr>
        <w:pStyle w:val="Heading1"/>
        <w:ind w:left="-5" w:right="0"/>
        <w:rPr>
          <w:lang w:val="en-US"/>
        </w:rPr>
      </w:pPr>
      <w:r w:rsidRPr="00535AA1">
        <w:rPr>
          <w:lang w:val="en-US"/>
        </w:rPr>
        <w:t xml:space="preserve">Topology </w:t>
      </w:r>
    </w:p>
    <w:p w:rsidR="00D170FA" w:rsidRPr="00D170FA" w:rsidRDefault="00535AA1">
      <w:pPr>
        <w:ind w:left="-5"/>
        <w:rPr>
          <w:szCs w:val="24"/>
          <w:lang w:val="en-US"/>
        </w:rPr>
      </w:pPr>
      <w:r w:rsidRPr="00D170FA">
        <w:rPr>
          <w:szCs w:val="24"/>
          <w:lang w:val="en-US"/>
        </w:rPr>
        <w:t xml:space="preserve">Select one of the following </w:t>
      </w:r>
      <w:r w:rsidR="00CC63B8" w:rsidRPr="00D170FA">
        <w:rPr>
          <w:szCs w:val="24"/>
          <w:lang w:val="en-US"/>
        </w:rPr>
        <w:t>motor: DC, induction, and/or synchronous</w:t>
      </w:r>
      <w:r w:rsidR="00CE3F1E" w:rsidRPr="00D170FA">
        <w:rPr>
          <w:szCs w:val="24"/>
          <w:lang w:val="en-US"/>
        </w:rPr>
        <w:t xml:space="preserve"> and draw the </w:t>
      </w:r>
      <w:r w:rsidR="00277441" w:rsidRPr="00D170FA">
        <w:rPr>
          <w:szCs w:val="24"/>
          <w:lang w:val="en-US"/>
        </w:rPr>
        <w:t xml:space="preserve">entire </w:t>
      </w:r>
      <w:r w:rsidR="00CE3F1E" w:rsidRPr="00D170FA">
        <w:rPr>
          <w:szCs w:val="24"/>
          <w:lang w:val="en-US"/>
        </w:rPr>
        <w:t>block diagram</w:t>
      </w:r>
      <w:r w:rsidRPr="00D170FA">
        <w:rPr>
          <w:szCs w:val="24"/>
          <w:lang w:val="en-US"/>
        </w:rPr>
        <w:t xml:space="preserve">. </w:t>
      </w:r>
      <w:r w:rsidR="00894B6C" w:rsidRPr="00D170FA">
        <w:rPr>
          <w:szCs w:val="24"/>
          <w:lang w:val="en-US"/>
        </w:rPr>
        <w:t xml:space="preserve">Physical parameters can be fixed. </w:t>
      </w:r>
      <w:r w:rsidR="00D170FA" w:rsidRPr="00D170FA">
        <w:rPr>
          <w:szCs w:val="24"/>
          <w:lang w:val="en-US"/>
        </w:rPr>
        <w:t xml:space="preserve">Based on KVL, and Newton’s second law, governing equations may be derived. </w:t>
      </w:r>
      <w:r w:rsidR="00D170FA" w:rsidRPr="00D170FA">
        <w:rPr>
          <w:szCs w:val="24"/>
          <w:shd w:val="clear" w:color="auto" w:fill="FFFFFF"/>
          <w:lang w:val="en-US"/>
        </w:rPr>
        <w:t>Applying the Laplace transform, the above modeling equations can be expressed in terms of the Laplace variable </w:t>
      </w:r>
      <w:r w:rsidR="00D170FA" w:rsidRPr="00D170FA">
        <w:rPr>
          <w:i/>
          <w:iCs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="00D170FA">
        <w:rPr>
          <w:szCs w:val="24"/>
          <w:shd w:val="clear" w:color="auto" w:fill="FFFFFF"/>
          <w:lang w:val="en-US"/>
        </w:rPr>
        <w:t xml:space="preserve"> to find the motor transfer function.</w:t>
      </w:r>
    </w:p>
    <w:p w:rsidR="00D170FA" w:rsidRDefault="00D170FA">
      <w:pPr>
        <w:ind w:left="-5"/>
        <w:rPr>
          <w:lang w:val="en-US"/>
        </w:rPr>
      </w:pPr>
    </w:p>
    <w:p w:rsidR="00683DCF" w:rsidRPr="00CE3F1E" w:rsidRDefault="0030624D">
      <w:pPr>
        <w:ind w:left="-5"/>
        <w:rPr>
          <w:lang w:val="en-US"/>
        </w:rPr>
      </w:pPr>
      <w:r>
        <w:rPr>
          <w:lang w:val="en-US"/>
        </w:rPr>
        <w:t>See one example below</w:t>
      </w:r>
    </w:p>
    <w:tbl>
      <w:tblPr>
        <w:tblStyle w:val="TableGrid"/>
        <w:tblW w:w="9352" w:type="dxa"/>
        <w:tblInd w:w="5" w:type="dxa"/>
        <w:tblCellMar>
          <w:top w:w="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683DCF" w:rsidRPr="00217F32">
        <w:trPr>
          <w:trHeight w:val="56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CE3F1E" w:rsidRDefault="0030624D" w:rsidP="0030624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object w:dxaOrig="6810" w:dyaOrig="4275">
                <v:shape id="_x0000_i1027" type="#_x0000_t75" style="width:224.25pt;height:140.25pt" o:ole="">
                  <v:imagedata r:id="rId9" o:title=""/>
                </v:shape>
                <o:OLEObject Type="Embed" ProgID="PBrush" ShapeID="_x0000_i1027" DrawAspect="Content" ObjectID="_1639731382" r:id="rId10"/>
              </w:object>
            </w:r>
          </w:p>
        </w:tc>
      </w:tr>
    </w:tbl>
    <w:p w:rsidR="00683DCF" w:rsidRPr="00CE3F1E" w:rsidRDefault="00535AA1">
      <w:pPr>
        <w:spacing w:after="26" w:line="259" w:lineRule="auto"/>
        <w:ind w:left="0" w:firstLine="0"/>
        <w:jc w:val="left"/>
        <w:rPr>
          <w:lang w:val="en-US"/>
        </w:rPr>
      </w:pPr>
      <w:r w:rsidRPr="00CE3F1E">
        <w:rPr>
          <w:b/>
          <w:lang w:val="en-US"/>
        </w:rPr>
        <w:t xml:space="preserve"> </w:t>
      </w:r>
    </w:p>
    <w:p w:rsidR="00683DCF" w:rsidRPr="00535AA1" w:rsidRDefault="00010460">
      <w:pPr>
        <w:pStyle w:val="Heading1"/>
        <w:ind w:left="-5" w:right="0"/>
        <w:rPr>
          <w:lang w:val="en-US"/>
        </w:rPr>
      </w:pPr>
      <w:r>
        <w:rPr>
          <w:lang w:val="en-US"/>
        </w:rPr>
        <w:t xml:space="preserve">Building the </w:t>
      </w:r>
      <w:r w:rsidR="00CC63B8">
        <w:rPr>
          <w:lang w:val="en-US"/>
        </w:rPr>
        <w:t>Robust</w:t>
      </w:r>
      <w:r w:rsidR="007B5792">
        <w:rPr>
          <w:lang w:val="en-US"/>
        </w:rPr>
        <w:t xml:space="preserve"> Control</w:t>
      </w:r>
      <w:r w:rsidR="00535AA1" w:rsidRPr="00535AA1">
        <w:rPr>
          <w:lang w:val="en-US"/>
        </w:rPr>
        <w:t xml:space="preserve"> </w:t>
      </w:r>
      <w:r>
        <w:rPr>
          <w:lang w:val="en-US"/>
        </w:rPr>
        <w:t xml:space="preserve">Model </w:t>
      </w:r>
      <w:r w:rsidR="00535AA1" w:rsidRPr="00535AA1">
        <w:rPr>
          <w:lang w:val="en-US"/>
        </w:rPr>
        <w:t>(</w:t>
      </w:r>
      <w:r w:rsidR="00CE3F1E">
        <w:rPr>
          <w:lang w:val="en-US"/>
        </w:rPr>
        <w:t>C</w:t>
      </w:r>
      <w:r w:rsidR="00535AA1" w:rsidRPr="00535AA1">
        <w:rPr>
          <w:lang w:val="en-US"/>
        </w:rPr>
        <w:t xml:space="preserve">ase Work) </w:t>
      </w:r>
    </w:p>
    <w:p w:rsidR="00F81EC9" w:rsidRDefault="00F81EC9">
      <w:pPr>
        <w:ind w:left="-5"/>
        <w:rPr>
          <w:lang w:val="en-US"/>
        </w:rPr>
      </w:pPr>
      <w:r>
        <w:rPr>
          <w:lang w:val="en-US"/>
        </w:rPr>
        <w:t>Usually, t</w:t>
      </w:r>
      <w:r w:rsidRPr="00F81EC9">
        <w:rPr>
          <w:lang w:val="en-US"/>
        </w:rPr>
        <w:t>he motor is fed from a four-quadrant DC-DC converter</w:t>
      </w:r>
      <w:r w:rsidR="00371EA3">
        <w:rPr>
          <w:lang w:val="en-US"/>
        </w:rPr>
        <w:t xml:space="preserve"> (H-bridge)</w:t>
      </w:r>
      <w:r w:rsidRPr="00F81EC9">
        <w:rPr>
          <w:lang w:val="en-US"/>
        </w:rPr>
        <w:t>, whose DC-bus voltage</w:t>
      </w:r>
      <w:r w:rsidR="00981E84">
        <w:rPr>
          <w:lang w:val="en-US"/>
        </w:rPr>
        <w:t xml:space="preserve"> is</w:t>
      </w:r>
      <w:r w:rsidRPr="00F81EC9">
        <w:rPr>
          <w:lang w:val="en-US"/>
        </w:rPr>
        <w:t xml:space="preserve"> </w:t>
      </w:r>
      <w:proofErr w:type="spellStart"/>
      <w:proofErr w:type="gramStart"/>
      <w:r w:rsidRPr="00F81EC9">
        <w:rPr>
          <w:lang w:val="en-US"/>
        </w:rPr>
        <w:t>Udc</w:t>
      </w:r>
      <w:proofErr w:type="spellEnd"/>
      <w:proofErr w:type="gramEnd"/>
      <w:r w:rsidRPr="00F81EC9">
        <w:rPr>
          <w:lang w:val="en-US"/>
        </w:rPr>
        <w:t xml:space="preserve">. Ideal power switches are assumed. Hence, the converter can be modelled using the equivalent circuit shown in </w:t>
      </w:r>
      <w:r>
        <w:rPr>
          <w:lang w:val="en-US"/>
        </w:rPr>
        <w:t>the following figure</w:t>
      </w:r>
    </w:p>
    <w:p w:rsidR="00F81EC9" w:rsidRDefault="00F81EC9">
      <w:pPr>
        <w:ind w:left="-5"/>
        <w:rPr>
          <w:lang w:val="en-US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F81EC9" w:rsidTr="00F81EC9">
        <w:tc>
          <w:tcPr>
            <w:tcW w:w="4676" w:type="dxa"/>
          </w:tcPr>
          <w:p w:rsidR="00F81EC9" w:rsidRDefault="00F81EC9">
            <w:pPr>
              <w:ind w:left="0" w:firstLine="0"/>
              <w:rPr>
                <w:lang w:val="en-US"/>
              </w:rPr>
            </w:pPr>
            <w:r>
              <w:object w:dxaOrig="5145" w:dyaOrig="3840">
                <v:shape id="_x0000_i1028" type="#_x0000_t75" style="width:179.25pt;height:134.25pt" o:ole="">
                  <v:imagedata r:id="rId11" o:title=""/>
                </v:shape>
                <o:OLEObject Type="Embed" ProgID="PBrush" ShapeID="_x0000_i1028" DrawAspect="Content" ObjectID="_1639731383" r:id="rId12"/>
              </w:object>
            </w:r>
          </w:p>
        </w:tc>
        <w:tc>
          <w:tcPr>
            <w:tcW w:w="4676" w:type="dxa"/>
          </w:tcPr>
          <w:p w:rsidR="00F81EC9" w:rsidRDefault="00F81EC9">
            <w:pPr>
              <w:ind w:left="0" w:firstLine="0"/>
            </w:pPr>
            <w:r>
              <w:object w:dxaOrig="5130" w:dyaOrig="5940">
                <v:shape id="_x0000_i1029" type="#_x0000_t75" style="width:113.25pt;height:131.25pt" o:ole="">
                  <v:imagedata r:id="rId13" o:title=""/>
                </v:shape>
                <o:OLEObject Type="Embed" ProgID="PBrush" ShapeID="_x0000_i1029" DrawAspect="Content" ObjectID="_1639731384" r:id="rId14"/>
              </w:object>
            </w:r>
          </w:p>
          <w:p w:rsidR="004F56C4" w:rsidRDefault="004F56C4">
            <w:pPr>
              <w:ind w:left="0" w:firstLine="0"/>
              <w:rPr>
                <w:lang w:val="en-US"/>
              </w:rPr>
            </w:pPr>
            <w:r>
              <w:object w:dxaOrig="3165" w:dyaOrig="555">
                <v:shape id="_x0000_i1030" type="#_x0000_t75" style="width:102pt;height:18pt" o:ole="">
                  <v:imagedata r:id="rId15" o:title=""/>
                </v:shape>
                <o:OLEObject Type="Embed" ProgID="PBrush" ShapeID="_x0000_i1030" DrawAspect="Content" ObjectID="_1639731385" r:id="rId16"/>
              </w:object>
            </w:r>
          </w:p>
        </w:tc>
      </w:tr>
    </w:tbl>
    <w:p w:rsidR="00F81EC9" w:rsidRPr="00F81EC9" w:rsidRDefault="00F81EC9">
      <w:pPr>
        <w:ind w:left="-5"/>
        <w:rPr>
          <w:lang w:val="en-US"/>
        </w:rPr>
      </w:pPr>
    </w:p>
    <w:p w:rsidR="00535AA1" w:rsidRDefault="00F32F55">
      <w:pPr>
        <w:ind w:left="-5"/>
        <w:rPr>
          <w:color w:val="000000" w:themeColor="text1"/>
          <w:lang w:val="en-US"/>
        </w:rPr>
      </w:pPr>
      <w:r w:rsidRPr="00D2508A">
        <w:rPr>
          <w:color w:val="000000" w:themeColor="text1"/>
          <w:lang w:val="en-US"/>
        </w:rPr>
        <w:t xml:space="preserve">Control of real processes includes uncertain parameters (perturbations), which have to be considered in the adequate control design. </w:t>
      </w:r>
      <w:r w:rsidR="00B5073C" w:rsidRPr="00D2508A">
        <w:rPr>
          <w:color w:val="000000" w:themeColor="text1"/>
          <w:lang w:val="en-US"/>
        </w:rPr>
        <w:t>In order to carry out the robust design procedure, first, a classic closed-loop identification technique is applied and then, the parametrization by internal model control is used.</w:t>
      </w:r>
    </w:p>
    <w:p w:rsidR="00492D40" w:rsidRDefault="00492D40">
      <w:pPr>
        <w:ind w:left="-5"/>
        <w:rPr>
          <w:color w:val="000000" w:themeColor="text1"/>
          <w:lang w:val="en-US"/>
        </w:rPr>
      </w:pPr>
    </w:p>
    <w:p w:rsidR="004E14EA" w:rsidRDefault="004E14EA">
      <w:pPr>
        <w:ind w:left="-5"/>
        <w:rPr>
          <w:color w:val="000000" w:themeColor="text1"/>
          <w:lang w:val="en-US"/>
        </w:rPr>
      </w:pPr>
    </w:p>
    <w:p w:rsidR="00492D40" w:rsidRDefault="00492D40">
      <w:pPr>
        <w:ind w:left="-5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Current control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903"/>
        <w:gridCol w:w="5454"/>
      </w:tblGrid>
      <w:tr w:rsidR="00492D40" w:rsidTr="00492D40">
        <w:tc>
          <w:tcPr>
            <w:tcW w:w="3898" w:type="dxa"/>
          </w:tcPr>
          <w:p w:rsidR="00492D40" w:rsidRDefault="00492D40">
            <w:pPr>
              <w:ind w:left="0" w:firstLine="0"/>
              <w:rPr>
                <w:color w:val="000000" w:themeColor="text1"/>
                <w:lang w:val="en-US"/>
              </w:rPr>
            </w:pPr>
            <w:r>
              <w:object w:dxaOrig="4425" w:dyaOrig="2550">
                <v:shape id="_x0000_i1031" type="#_x0000_t75" style="width:184.5pt;height:105.75pt" o:ole="">
                  <v:imagedata r:id="rId17" o:title=""/>
                </v:shape>
                <o:OLEObject Type="Embed" ProgID="PBrush" ShapeID="_x0000_i1031" DrawAspect="Content" ObjectID="_1639731386" r:id="rId18"/>
              </w:object>
            </w:r>
          </w:p>
        </w:tc>
        <w:tc>
          <w:tcPr>
            <w:tcW w:w="5454" w:type="dxa"/>
          </w:tcPr>
          <w:p w:rsidR="00492D40" w:rsidRDefault="00492D40">
            <w:pPr>
              <w:ind w:left="0" w:firstLine="0"/>
              <w:rPr>
                <w:color w:val="000000" w:themeColor="text1"/>
                <w:lang w:val="en-US"/>
              </w:rPr>
            </w:pPr>
            <w:r>
              <w:object w:dxaOrig="6300" w:dyaOrig="2400">
                <v:shape id="_x0000_i1032" type="#_x0000_t75" style="width:232.5pt;height:88.5pt" o:ole="">
                  <v:imagedata r:id="rId19" o:title=""/>
                </v:shape>
                <o:OLEObject Type="Embed" ProgID="PBrush" ShapeID="_x0000_i1032" DrawAspect="Content" ObjectID="_1639731387" r:id="rId20"/>
              </w:object>
            </w:r>
          </w:p>
        </w:tc>
      </w:tr>
    </w:tbl>
    <w:p w:rsidR="00880D01" w:rsidRDefault="00880D01">
      <w:pPr>
        <w:ind w:left="-5"/>
        <w:rPr>
          <w:color w:val="000000" w:themeColor="text1"/>
          <w:lang w:val="en-US"/>
        </w:rPr>
      </w:pPr>
    </w:p>
    <w:p w:rsidR="00880D01" w:rsidRDefault="00880D01">
      <w:pPr>
        <w:ind w:left="-5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Current and speed controller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630"/>
        <w:gridCol w:w="4727"/>
      </w:tblGrid>
      <w:tr w:rsidR="00880D01" w:rsidTr="00880D01">
        <w:tc>
          <w:tcPr>
            <w:tcW w:w="4676" w:type="dxa"/>
          </w:tcPr>
          <w:p w:rsidR="00880D01" w:rsidRDefault="00880D01">
            <w:pPr>
              <w:ind w:left="0" w:firstLine="0"/>
              <w:rPr>
                <w:color w:val="000000" w:themeColor="text1"/>
                <w:lang w:val="en-US"/>
              </w:rPr>
            </w:pPr>
            <w:r>
              <w:object w:dxaOrig="7320" w:dyaOrig="2775">
                <v:shape id="_x0000_i1033" type="#_x0000_t75" style="width:192.75pt;height:72.75pt" o:ole="">
                  <v:imagedata r:id="rId21" o:title=""/>
                </v:shape>
                <o:OLEObject Type="Embed" ProgID="PBrush" ShapeID="_x0000_i1033" DrawAspect="Content" ObjectID="_1639731388" r:id="rId22"/>
              </w:object>
            </w:r>
          </w:p>
        </w:tc>
        <w:tc>
          <w:tcPr>
            <w:tcW w:w="4676" w:type="dxa"/>
          </w:tcPr>
          <w:p w:rsidR="00880D01" w:rsidRDefault="00880D01">
            <w:pPr>
              <w:ind w:left="0" w:firstLine="0"/>
              <w:rPr>
                <w:color w:val="000000" w:themeColor="text1"/>
                <w:lang w:val="en-US"/>
              </w:rPr>
            </w:pPr>
            <w:r>
              <w:object w:dxaOrig="8415" w:dyaOrig="2565">
                <v:shape id="_x0000_i1034" type="#_x0000_t75" style="width:225.75pt;height:68.25pt" o:ole="">
                  <v:imagedata r:id="rId23" o:title=""/>
                </v:shape>
                <o:OLEObject Type="Embed" ProgID="PBrush" ShapeID="_x0000_i1034" DrawAspect="Content" ObjectID="_1639731389" r:id="rId24"/>
              </w:object>
            </w:r>
          </w:p>
        </w:tc>
      </w:tr>
    </w:tbl>
    <w:p w:rsidR="00880D01" w:rsidRDefault="00880D01">
      <w:pPr>
        <w:ind w:left="-5"/>
        <w:rPr>
          <w:color w:val="000000" w:themeColor="text1"/>
          <w:lang w:val="en-US"/>
        </w:rPr>
      </w:pPr>
    </w:p>
    <w:p w:rsidR="0081461C" w:rsidRPr="0081461C" w:rsidRDefault="0081461C" w:rsidP="00D170FA">
      <w:pPr>
        <w:pStyle w:val="Heading1"/>
        <w:ind w:left="-5" w:right="0"/>
        <w:jc w:val="both"/>
        <w:rPr>
          <w:b w:val="0"/>
          <w:lang w:val="en-US"/>
        </w:rPr>
      </w:pPr>
      <w:r w:rsidRPr="0081461C">
        <w:rPr>
          <w:b w:val="0"/>
          <w:lang w:val="en-US"/>
        </w:rPr>
        <w:t>After designing a classic control system</w:t>
      </w:r>
      <w:r w:rsidR="00D170FA">
        <w:rPr>
          <w:b w:val="0"/>
          <w:lang w:val="en-US"/>
        </w:rPr>
        <w:t xml:space="preserve"> according to certain design criteria</w:t>
      </w:r>
      <w:r w:rsidRPr="0081461C">
        <w:rPr>
          <w:b w:val="0"/>
          <w:lang w:val="en-US"/>
        </w:rPr>
        <w:t xml:space="preserve">, </w:t>
      </w:r>
      <w:r w:rsidR="00D170FA">
        <w:rPr>
          <w:b w:val="0"/>
          <w:lang w:val="en-US"/>
        </w:rPr>
        <w:t>implement the</w:t>
      </w:r>
      <w:r w:rsidRPr="0081461C">
        <w:rPr>
          <w:b w:val="0"/>
          <w:lang w:val="en-US"/>
        </w:rPr>
        <w:t xml:space="preserve"> robust control system by adding a pr</w:t>
      </w:r>
      <w:r w:rsidR="0030624D">
        <w:rPr>
          <w:b w:val="0"/>
          <w:lang w:val="en-US"/>
        </w:rPr>
        <w:t>e-</w:t>
      </w:r>
      <w:r w:rsidRPr="0081461C">
        <w:rPr>
          <w:b w:val="0"/>
          <w:lang w:val="en-US"/>
        </w:rPr>
        <w:t>filter to the entire system.</w:t>
      </w:r>
    </w:p>
    <w:p w:rsidR="0081461C" w:rsidRDefault="0081461C">
      <w:pPr>
        <w:pStyle w:val="Heading1"/>
        <w:ind w:left="-5" w:right="0"/>
        <w:rPr>
          <w:lang w:val="en-US"/>
        </w:rPr>
      </w:pPr>
    </w:p>
    <w:p w:rsidR="00683DCF" w:rsidRPr="00535AA1" w:rsidRDefault="00583EFA">
      <w:pPr>
        <w:pStyle w:val="Heading1"/>
        <w:ind w:left="-5" w:right="0"/>
        <w:rPr>
          <w:lang w:val="en-US"/>
        </w:rPr>
      </w:pPr>
      <w:r>
        <w:rPr>
          <w:lang w:val="en-US"/>
        </w:rPr>
        <w:t xml:space="preserve">Robust </w:t>
      </w:r>
      <w:r w:rsidR="00CE3F1E">
        <w:rPr>
          <w:lang w:val="en-US"/>
        </w:rPr>
        <w:t>C</w:t>
      </w:r>
      <w:r>
        <w:rPr>
          <w:lang w:val="en-US"/>
        </w:rPr>
        <w:t>ontrol</w:t>
      </w:r>
      <w:r w:rsidR="00535AA1" w:rsidRPr="00535AA1">
        <w:rPr>
          <w:lang w:val="en-US"/>
        </w:rPr>
        <w:t xml:space="preserve"> Simulation (Lab Work) </w:t>
      </w:r>
    </w:p>
    <w:p w:rsidR="00683DCF" w:rsidRDefault="00535AA1">
      <w:pPr>
        <w:ind w:left="-5"/>
        <w:rPr>
          <w:lang w:val="en-US"/>
        </w:rPr>
      </w:pPr>
      <w:r w:rsidRPr="00535AA1">
        <w:rPr>
          <w:lang w:val="en-US"/>
        </w:rPr>
        <w:t xml:space="preserve">Simulate the model using Simulink or any other simulator to generate results especially the output response to load and input signal variations. </w:t>
      </w:r>
    </w:p>
    <w:p w:rsidR="0050383A" w:rsidRDefault="0050383A">
      <w:pPr>
        <w:ind w:left="-5"/>
        <w:rPr>
          <w:lang w:val="en-US"/>
        </w:rPr>
      </w:pPr>
    </w:p>
    <w:p w:rsidR="0050383A" w:rsidRDefault="0050383A">
      <w:pPr>
        <w:ind w:left="-5"/>
        <w:rPr>
          <w:lang w:val="en-US"/>
        </w:rPr>
      </w:pPr>
      <w:r w:rsidRPr="0050383A">
        <w:rPr>
          <w:lang w:val="en-US"/>
        </w:rPr>
        <w:t>In first simulation</w:t>
      </w:r>
      <w:r w:rsidR="0086011D">
        <w:rPr>
          <w:lang w:val="en-US"/>
        </w:rPr>
        <w:t>,</w:t>
      </w:r>
      <w:r w:rsidRPr="0050383A">
        <w:rPr>
          <w:lang w:val="en-US"/>
        </w:rPr>
        <w:t xml:space="preserve"> all parameters of motor </w:t>
      </w:r>
      <w:r>
        <w:rPr>
          <w:lang w:val="en-US"/>
        </w:rPr>
        <w:t>should be fixed</w:t>
      </w:r>
      <w:r w:rsidRPr="0050383A">
        <w:rPr>
          <w:lang w:val="en-US"/>
        </w:rPr>
        <w:t xml:space="preserve"> and connect the system in open loop</w:t>
      </w:r>
      <w:r>
        <w:rPr>
          <w:lang w:val="en-US"/>
        </w:rPr>
        <w:t>, for example, without feedback</w:t>
      </w:r>
      <w:r w:rsidRPr="0050383A">
        <w:rPr>
          <w:lang w:val="en-US"/>
        </w:rPr>
        <w:t>.</w:t>
      </w:r>
    </w:p>
    <w:p w:rsidR="0050383A" w:rsidRPr="0050383A" w:rsidRDefault="0050383A">
      <w:pPr>
        <w:ind w:left="-5"/>
        <w:rPr>
          <w:lang w:val="en-US"/>
        </w:rPr>
      </w:pPr>
    </w:p>
    <w:tbl>
      <w:tblPr>
        <w:tblStyle w:val="TableGrid"/>
        <w:tblW w:w="9352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667C64" w:rsidRPr="008647EE" w:rsidTr="006F25B6">
        <w:trPr>
          <w:trHeight w:val="5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4" w:rsidRPr="00535AA1" w:rsidRDefault="00667C64" w:rsidP="006F25B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  <w:p w:rsidR="00667C64" w:rsidRPr="00535AA1" w:rsidRDefault="00667C64" w:rsidP="006F25B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</w:tc>
      </w:tr>
    </w:tbl>
    <w:p w:rsidR="00667C64" w:rsidRDefault="00667C64">
      <w:pPr>
        <w:spacing w:after="30" w:line="259" w:lineRule="auto"/>
        <w:ind w:left="0" w:firstLine="0"/>
        <w:jc w:val="left"/>
        <w:rPr>
          <w:lang w:val="en-US"/>
        </w:rPr>
      </w:pPr>
    </w:p>
    <w:p w:rsidR="0050383A" w:rsidRPr="0050383A" w:rsidRDefault="0050383A" w:rsidP="0050383A">
      <w:pPr>
        <w:ind w:left="-5"/>
        <w:rPr>
          <w:lang w:val="en-US"/>
        </w:rPr>
      </w:pPr>
      <w:r w:rsidRPr="0050383A">
        <w:rPr>
          <w:lang w:val="en-US"/>
        </w:rPr>
        <w:t xml:space="preserve">In </w:t>
      </w:r>
      <w:r>
        <w:rPr>
          <w:lang w:val="en-US"/>
        </w:rPr>
        <w:t>second</w:t>
      </w:r>
      <w:r w:rsidRPr="0050383A">
        <w:rPr>
          <w:lang w:val="en-US"/>
        </w:rPr>
        <w:t xml:space="preserve"> simulation</w:t>
      </w:r>
      <w:r w:rsidR="0086011D">
        <w:rPr>
          <w:lang w:val="en-US"/>
        </w:rPr>
        <w:t>,</w:t>
      </w:r>
      <w:r>
        <w:rPr>
          <w:lang w:val="en-US"/>
        </w:rPr>
        <w:t xml:space="preserve"> </w:t>
      </w:r>
      <w:r w:rsidR="0086011D">
        <w:rPr>
          <w:lang w:val="en-US"/>
        </w:rPr>
        <w:t>u</w:t>
      </w:r>
      <w:r>
        <w:rPr>
          <w:lang w:val="en-US"/>
        </w:rPr>
        <w:t>se same</w:t>
      </w:r>
      <w:r w:rsidRPr="0050383A">
        <w:rPr>
          <w:lang w:val="en-US"/>
        </w:rPr>
        <w:t xml:space="preserve"> parameters of motor and connect the system in </w:t>
      </w:r>
      <w:r>
        <w:rPr>
          <w:lang w:val="en-US"/>
        </w:rPr>
        <w:t xml:space="preserve">closed loop with </w:t>
      </w:r>
      <w:r w:rsidR="00BB1448">
        <w:rPr>
          <w:lang w:val="en-US"/>
        </w:rPr>
        <w:t xml:space="preserve">PI </w:t>
      </w:r>
      <w:r>
        <w:rPr>
          <w:lang w:val="en-US"/>
        </w:rPr>
        <w:t>controller</w:t>
      </w:r>
      <w:r w:rsidRPr="0050383A">
        <w:rPr>
          <w:lang w:val="en-US"/>
        </w:rPr>
        <w:t>.</w:t>
      </w:r>
    </w:p>
    <w:p w:rsidR="0050383A" w:rsidRPr="0050383A" w:rsidRDefault="0050383A" w:rsidP="0050383A">
      <w:pPr>
        <w:ind w:left="-5"/>
        <w:rPr>
          <w:lang w:val="en-US"/>
        </w:rPr>
      </w:pPr>
    </w:p>
    <w:tbl>
      <w:tblPr>
        <w:tblStyle w:val="TableGrid"/>
        <w:tblW w:w="9352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50383A" w:rsidRPr="008647EE" w:rsidTr="00BB0F3E">
        <w:trPr>
          <w:trHeight w:val="5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3A" w:rsidRPr="00535AA1" w:rsidRDefault="0050383A" w:rsidP="00BB0F3E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  <w:p w:rsidR="0050383A" w:rsidRPr="00535AA1" w:rsidRDefault="0050383A" w:rsidP="00BB0F3E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</w:tc>
      </w:tr>
    </w:tbl>
    <w:p w:rsidR="0050383A" w:rsidRDefault="0050383A" w:rsidP="0050383A">
      <w:pPr>
        <w:spacing w:after="30" w:line="259" w:lineRule="auto"/>
        <w:ind w:left="0" w:firstLine="0"/>
        <w:jc w:val="left"/>
        <w:rPr>
          <w:lang w:val="en-US"/>
        </w:rPr>
      </w:pPr>
    </w:p>
    <w:p w:rsidR="0050383A" w:rsidRDefault="00BB1448" w:rsidP="0050383A">
      <w:pPr>
        <w:spacing w:after="30" w:line="259" w:lineRule="auto"/>
        <w:ind w:left="0" w:firstLine="0"/>
        <w:rPr>
          <w:lang w:val="en-US"/>
        </w:rPr>
      </w:pPr>
      <w:r>
        <w:rPr>
          <w:lang w:val="en-US"/>
        </w:rPr>
        <w:t>In t</w:t>
      </w:r>
      <w:r w:rsidR="0050383A">
        <w:rPr>
          <w:lang w:val="en-US"/>
        </w:rPr>
        <w:t>hird</w:t>
      </w:r>
      <w:r>
        <w:rPr>
          <w:lang w:val="en-US"/>
        </w:rPr>
        <w:t xml:space="preserve"> simulation</w:t>
      </w:r>
      <w:r w:rsidR="0050383A">
        <w:rPr>
          <w:lang w:val="en-US"/>
        </w:rPr>
        <w:t>, design a filter to obtain a robust control system and test the topology for the same parameters and design criteria</w:t>
      </w:r>
    </w:p>
    <w:p w:rsidR="0050383A" w:rsidRPr="0050383A" w:rsidRDefault="0050383A" w:rsidP="0050383A">
      <w:pPr>
        <w:ind w:left="-5"/>
        <w:rPr>
          <w:lang w:val="en-US"/>
        </w:rPr>
      </w:pPr>
    </w:p>
    <w:tbl>
      <w:tblPr>
        <w:tblStyle w:val="TableGrid"/>
        <w:tblW w:w="9352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50383A" w:rsidRPr="008647EE" w:rsidTr="00BB0F3E">
        <w:trPr>
          <w:trHeight w:val="5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3A" w:rsidRPr="00535AA1" w:rsidRDefault="0050383A" w:rsidP="00BB0F3E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  <w:p w:rsidR="0050383A" w:rsidRPr="00535AA1" w:rsidRDefault="0050383A" w:rsidP="00BB0F3E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</w:tc>
      </w:tr>
    </w:tbl>
    <w:p w:rsidR="0050383A" w:rsidRDefault="0050383A" w:rsidP="0050383A">
      <w:pPr>
        <w:spacing w:after="30" w:line="259" w:lineRule="auto"/>
        <w:ind w:left="0" w:firstLine="0"/>
        <w:jc w:val="left"/>
        <w:rPr>
          <w:lang w:val="en-US"/>
        </w:rPr>
      </w:pPr>
    </w:p>
    <w:p w:rsidR="0050383A" w:rsidRDefault="0050383A">
      <w:pPr>
        <w:spacing w:after="30" w:line="259" w:lineRule="auto"/>
        <w:ind w:left="0" w:firstLine="0"/>
        <w:jc w:val="left"/>
        <w:rPr>
          <w:lang w:val="en-US"/>
        </w:rPr>
      </w:pPr>
    </w:p>
    <w:p w:rsidR="00683DCF" w:rsidRPr="00535AA1" w:rsidRDefault="00535AA1">
      <w:pPr>
        <w:pStyle w:val="Heading1"/>
        <w:ind w:left="-5" w:right="0"/>
        <w:rPr>
          <w:lang w:val="en-US"/>
        </w:rPr>
      </w:pPr>
      <w:r w:rsidRPr="00535AA1">
        <w:rPr>
          <w:lang w:val="en-US"/>
        </w:rPr>
        <w:lastRenderedPageBreak/>
        <w:t xml:space="preserve">Conclusion </w:t>
      </w:r>
    </w:p>
    <w:p w:rsidR="00683DCF" w:rsidRPr="00535AA1" w:rsidRDefault="00535AA1">
      <w:pPr>
        <w:ind w:left="-5"/>
        <w:rPr>
          <w:lang w:val="en-US"/>
        </w:rPr>
      </w:pPr>
      <w:r w:rsidRPr="00535AA1">
        <w:rPr>
          <w:lang w:val="en-US"/>
        </w:rPr>
        <w:t xml:space="preserve">Summarize the work and discuss the results.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683DCF" w:rsidRPr="008647EE">
        <w:trPr>
          <w:trHeight w:val="5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535AA1" w:rsidRDefault="00535AA1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  <w:p w:rsidR="00683DCF" w:rsidRPr="00535AA1" w:rsidRDefault="00535AA1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35AA1">
              <w:rPr>
                <w:lang w:val="en-US"/>
              </w:rPr>
              <w:t xml:space="preserve"> </w:t>
            </w:r>
          </w:p>
        </w:tc>
      </w:tr>
    </w:tbl>
    <w:p w:rsidR="00683DCF" w:rsidRPr="00535AA1" w:rsidRDefault="00535AA1">
      <w:pPr>
        <w:spacing w:after="0" w:line="259" w:lineRule="auto"/>
        <w:ind w:left="0" w:firstLine="0"/>
        <w:jc w:val="left"/>
        <w:rPr>
          <w:lang w:val="en-US"/>
        </w:rPr>
      </w:pPr>
      <w:r w:rsidRPr="00535AA1">
        <w:rPr>
          <w:lang w:val="en-US"/>
        </w:rPr>
        <w:t xml:space="preserve"> </w:t>
      </w:r>
    </w:p>
    <w:sectPr w:rsidR="00683DCF" w:rsidRPr="00535AA1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5BD1"/>
    <w:multiLevelType w:val="hybridMultilevel"/>
    <w:tmpl w:val="36F6F00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91E7D7C"/>
    <w:multiLevelType w:val="hybridMultilevel"/>
    <w:tmpl w:val="B89CB642"/>
    <w:lvl w:ilvl="0" w:tplc="0C0C000F">
      <w:start w:val="1"/>
      <w:numFmt w:val="decimal"/>
      <w:lvlText w:val="%1."/>
      <w:lvlJc w:val="left"/>
      <w:pPr>
        <w:ind w:left="705" w:hanging="360"/>
      </w:pPr>
    </w:lvl>
    <w:lvl w:ilvl="1" w:tplc="0C0C0019" w:tentative="1">
      <w:start w:val="1"/>
      <w:numFmt w:val="lowerLetter"/>
      <w:lvlText w:val="%2."/>
      <w:lvlJc w:val="left"/>
      <w:pPr>
        <w:ind w:left="1425" w:hanging="360"/>
      </w:pPr>
    </w:lvl>
    <w:lvl w:ilvl="2" w:tplc="0C0C001B" w:tentative="1">
      <w:start w:val="1"/>
      <w:numFmt w:val="lowerRoman"/>
      <w:lvlText w:val="%3."/>
      <w:lvlJc w:val="right"/>
      <w:pPr>
        <w:ind w:left="2145" w:hanging="180"/>
      </w:pPr>
    </w:lvl>
    <w:lvl w:ilvl="3" w:tplc="0C0C000F" w:tentative="1">
      <w:start w:val="1"/>
      <w:numFmt w:val="decimal"/>
      <w:lvlText w:val="%4."/>
      <w:lvlJc w:val="left"/>
      <w:pPr>
        <w:ind w:left="2865" w:hanging="360"/>
      </w:pPr>
    </w:lvl>
    <w:lvl w:ilvl="4" w:tplc="0C0C0019" w:tentative="1">
      <w:start w:val="1"/>
      <w:numFmt w:val="lowerLetter"/>
      <w:lvlText w:val="%5."/>
      <w:lvlJc w:val="left"/>
      <w:pPr>
        <w:ind w:left="3585" w:hanging="360"/>
      </w:pPr>
    </w:lvl>
    <w:lvl w:ilvl="5" w:tplc="0C0C001B" w:tentative="1">
      <w:start w:val="1"/>
      <w:numFmt w:val="lowerRoman"/>
      <w:lvlText w:val="%6."/>
      <w:lvlJc w:val="right"/>
      <w:pPr>
        <w:ind w:left="4305" w:hanging="180"/>
      </w:pPr>
    </w:lvl>
    <w:lvl w:ilvl="6" w:tplc="0C0C000F" w:tentative="1">
      <w:start w:val="1"/>
      <w:numFmt w:val="decimal"/>
      <w:lvlText w:val="%7."/>
      <w:lvlJc w:val="left"/>
      <w:pPr>
        <w:ind w:left="5025" w:hanging="360"/>
      </w:pPr>
    </w:lvl>
    <w:lvl w:ilvl="7" w:tplc="0C0C0019" w:tentative="1">
      <w:start w:val="1"/>
      <w:numFmt w:val="lowerLetter"/>
      <w:lvlText w:val="%8."/>
      <w:lvlJc w:val="left"/>
      <w:pPr>
        <w:ind w:left="5745" w:hanging="360"/>
      </w:pPr>
    </w:lvl>
    <w:lvl w:ilvl="8" w:tplc="0C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F4A058C"/>
    <w:multiLevelType w:val="hybridMultilevel"/>
    <w:tmpl w:val="1CE6E32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CF"/>
    <w:rsid w:val="00010460"/>
    <w:rsid w:val="00057883"/>
    <w:rsid w:val="000D7DDD"/>
    <w:rsid w:val="00217F32"/>
    <w:rsid w:val="00277441"/>
    <w:rsid w:val="0030624D"/>
    <w:rsid w:val="00371EA3"/>
    <w:rsid w:val="00401737"/>
    <w:rsid w:val="004142DA"/>
    <w:rsid w:val="00492D40"/>
    <w:rsid w:val="004E14EA"/>
    <w:rsid w:val="004E72A2"/>
    <w:rsid w:val="004F56C4"/>
    <w:rsid w:val="0050383A"/>
    <w:rsid w:val="00535AA1"/>
    <w:rsid w:val="00547255"/>
    <w:rsid w:val="00583EFA"/>
    <w:rsid w:val="005B010F"/>
    <w:rsid w:val="005C2C98"/>
    <w:rsid w:val="00667C64"/>
    <w:rsid w:val="00683DCF"/>
    <w:rsid w:val="007075F1"/>
    <w:rsid w:val="00727819"/>
    <w:rsid w:val="00756F68"/>
    <w:rsid w:val="00786B77"/>
    <w:rsid w:val="007A7997"/>
    <w:rsid w:val="007B5792"/>
    <w:rsid w:val="0081461C"/>
    <w:rsid w:val="00825F86"/>
    <w:rsid w:val="008453DA"/>
    <w:rsid w:val="0086011D"/>
    <w:rsid w:val="008647EE"/>
    <w:rsid w:val="0086760A"/>
    <w:rsid w:val="00880D01"/>
    <w:rsid w:val="00892BB2"/>
    <w:rsid w:val="00894B6C"/>
    <w:rsid w:val="0095594D"/>
    <w:rsid w:val="00981E84"/>
    <w:rsid w:val="009C3A49"/>
    <w:rsid w:val="009C70B0"/>
    <w:rsid w:val="00B5073C"/>
    <w:rsid w:val="00BB1448"/>
    <w:rsid w:val="00C052CA"/>
    <w:rsid w:val="00C75C16"/>
    <w:rsid w:val="00CC63B8"/>
    <w:rsid w:val="00CD708D"/>
    <w:rsid w:val="00CE3F1E"/>
    <w:rsid w:val="00D170FA"/>
    <w:rsid w:val="00D2508A"/>
    <w:rsid w:val="00D36624"/>
    <w:rsid w:val="00E97C84"/>
    <w:rsid w:val="00F32F55"/>
    <w:rsid w:val="00F81EC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79E34-8A0C-411A-81FF-EAA9281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5AA1"/>
    <w:pPr>
      <w:ind w:left="720"/>
      <w:contextualSpacing/>
    </w:pPr>
  </w:style>
  <w:style w:type="table" w:styleId="TableGrid0">
    <w:name w:val="Table Grid"/>
    <w:basedOn w:val="TableNormal"/>
    <w:uiPriority w:val="39"/>
    <w:rsid w:val="009C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Habash1</dc:creator>
  <cp:keywords/>
  <cp:lastModifiedBy>Dr Habash</cp:lastModifiedBy>
  <cp:revision>5</cp:revision>
  <dcterms:created xsi:type="dcterms:W3CDTF">2019-12-29T16:38:00Z</dcterms:created>
  <dcterms:modified xsi:type="dcterms:W3CDTF">2020-01-05T17:05:00Z</dcterms:modified>
</cp:coreProperties>
</file>