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Default="00810135" w:rsidP="00810135">
      <w:pPr>
        <w:jc w:val="center"/>
        <w:rPr>
          <w:bCs/>
          <w:iCs/>
          <w:sz w:val="40"/>
          <w:szCs w:val="40"/>
        </w:rPr>
      </w:pPr>
      <w:r w:rsidRPr="004D1FCB">
        <w:rPr>
          <w:b/>
          <w:bCs/>
          <w:iCs/>
          <w:sz w:val="40"/>
          <w:szCs w:val="40"/>
        </w:rPr>
        <w:t>ELG</w:t>
      </w:r>
      <w:r w:rsidR="00FB6ABB">
        <w:rPr>
          <w:b/>
          <w:bCs/>
          <w:iCs/>
          <w:sz w:val="40"/>
          <w:szCs w:val="40"/>
        </w:rPr>
        <w:t>4125</w:t>
      </w:r>
      <w:r w:rsidRPr="00CE1D17">
        <w:rPr>
          <w:bCs/>
          <w:iCs/>
          <w:sz w:val="40"/>
          <w:szCs w:val="40"/>
        </w:rPr>
        <w:t xml:space="preserve"> </w:t>
      </w:r>
      <w:r w:rsidR="004D6869">
        <w:rPr>
          <w:bCs/>
          <w:iCs/>
          <w:sz w:val="40"/>
          <w:szCs w:val="40"/>
        </w:rPr>
        <w:t>Journaling</w:t>
      </w:r>
      <w:r w:rsidR="00D062D9">
        <w:rPr>
          <w:bCs/>
          <w:iCs/>
          <w:sz w:val="40"/>
          <w:szCs w:val="40"/>
        </w:rPr>
        <w:t xml:space="preserve"> </w:t>
      </w:r>
      <w:r w:rsidRPr="00CE1D17">
        <w:rPr>
          <w:bCs/>
          <w:iCs/>
          <w:sz w:val="40"/>
          <w:szCs w:val="40"/>
        </w:rPr>
        <w:t>Project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820"/>
      </w:tblGrid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Name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Number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This </w:t>
      </w:r>
      <w:r w:rsidR="0091692E">
        <w:rPr>
          <w:bCs/>
          <w:iCs/>
          <w:sz w:val="32"/>
          <w:szCs w:val="32"/>
        </w:rPr>
        <w:t xml:space="preserve">journaling </w:t>
      </w:r>
      <w:r>
        <w:rPr>
          <w:bCs/>
          <w:iCs/>
          <w:sz w:val="32"/>
          <w:szCs w:val="32"/>
        </w:rPr>
        <w:t xml:space="preserve">document contains several tasks related to </w:t>
      </w:r>
      <w:r w:rsidR="008E002D">
        <w:rPr>
          <w:bCs/>
          <w:iCs/>
          <w:sz w:val="32"/>
          <w:szCs w:val="32"/>
        </w:rPr>
        <w:t xml:space="preserve">the </w:t>
      </w:r>
      <w:r>
        <w:rPr>
          <w:bCs/>
          <w:iCs/>
          <w:sz w:val="32"/>
          <w:szCs w:val="32"/>
        </w:rPr>
        <w:t>ELG</w:t>
      </w:r>
      <w:r w:rsidR="00D812D0">
        <w:rPr>
          <w:bCs/>
          <w:iCs/>
          <w:sz w:val="32"/>
          <w:szCs w:val="32"/>
        </w:rPr>
        <w:t>4125</w:t>
      </w:r>
      <w:r w:rsidR="008E002D">
        <w:rPr>
          <w:bCs/>
          <w:iCs/>
          <w:sz w:val="32"/>
          <w:szCs w:val="32"/>
        </w:rPr>
        <w:t xml:space="preserve"> project</w:t>
      </w:r>
      <w:r>
        <w:rPr>
          <w:bCs/>
          <w:iCs/>
          <w:sz w:val="32"/>
          <w:szCs w:val="32"/>
        </w:rPr>
        <w:t xml:space="preserve">. </w:t>
      </w: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Each task will be submitted and graded </w:t>
      </w:r>
      <w:r w:rsidR="008E002D">
        <w:rPr>
          <w:bCs/>
          <w:iCs/>
          <w:sz w:val="32"/>
          <w:szCs w:val="32"/>
        </w:rPr>
        <w:t xml:space="preserve">individually and </w:t>
      </w:r>
      <w:r>
        <w:rPr>
          <w:bCs/>
          <w:iCs/>
          <w:sz w:val="32"/>
          <w:szCs w:val="32"/>
        </w:rPr>
        <w:t xml:space="preserve">according to the </w:t>
      </w:r>
      <w:r w:rsidR="00D86145">
        <w:rPr>
          <w:bCs/>
          <w:iCs/>
          <w:sz w:val="32"/>
          <w:szCs w:val="32"/>
        </w:rPr>
        <w:t>dates indicated</w:t>
      </w:r>
      <w:r>
        <w:rPr>
          <w:bCs/>
          <w:iCs/>
          <w:sz w:val="32"/>
          <w:szCs w:val="32"/>
        </w:rPr>
        <w:t xml:space="preserve">. </w:t>
      </w: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D812D0" w:rsidRDefault="00D812D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B2439D" w:rsidRPr="006F43FE" w:rsidRDefault="004D5353" w:rsidP="007D69D7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ELG4125 </w:t>
      </w:r>
      <w:r w:rsidR="007D69D7" w:rsidRPr="006F43FE">
        <w:rPr>
          <w:b/>
          <w:iCs/>
        </w:rPr>
        <w:t>Project Proposal</w:t>
      </w:r>
    </w:p>
    <w:p w:rsidR="006F43FE" w:rsidRPr="007D69D7" w:rsidRDefault="006F43FE" w:rsidP="007D69D7">
      <w:pPr>
        <w:jc w:val="center"/>
        <w:rPr>
          <w:b/>
          <w:iCs/>
          <w:sz w:val="28"/>
          <w:szCs w:val="28"/>
        </w:rPr>
      </w:pPr>
    </w:p>
    <w:p w:rsidR="007D69D7" w:rsidRDefault="007D69D7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864A59" w:rsidTr="003822FF">
        <w:tc>
          <w:tcPr>
            <w:tcW w:w="5070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49377D" w:rsidRDefault="0049377D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9B355D" w:rsidRDefault="009B355D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1A013D" w:rsidRDefault="006F43FE" w:rsidP="00B413E7">
      <w:pPr>
        <w:jc w:val="center"/>
        <w:rPr>
          <w:b/>
          <w:iCs/>
        </w:rPr>
      </w:pPr>
      <w:r>
        <w:rPr>
          <w:b/>
          <w:iCs/>
        </w:rPr>
        <w:lastRenderedPageBreak/>
        <w:t>Submission</w:t>
      </w:r>
      <w:r w:rsidR="00D42CAB">
        <w:rPr>
          <w:b/>
          <w:iCs/>
        </w:rPr>
        <w:t xml:space="preserve"> </w:t>
      </w:r>
      <w:r w:rsidR="0049377D">
        <w:rPr>
          <w:b/>
          <w:iCs/>
        </w:rPr>
        <w:t>1</w:t>
      </w:r>
      <w:r w:rsidR="00D42CAB">
        <w:rPr>
          <w:b/>
          <w:iCs/>
        </w:rPr>
        <w:t xml:space="preserve">: </w:t>
      </w:r>
      <w:r w:rsidR="00B413E7">
        <w:rPr>
          <w:b/>
          <w:iCs/>
        </w:rPr>
        <w:t xml:space="preserve">Project </w:t>
      </w:r>
      <w:r w:rsidR="0049377D">
        <w:rPr>
          <w:b/>
          <w:iCs/>
        </w:rPr>
        <w:t>Feasibility</w:t>
      </w:r>
    </w:p>
    <w:p w:rsidR="006F43FE" w:rsidRDefault="006F43FE" w:rsidP="00B413E7">
      <w:pPr>
        <w:jc w:val="center"/>
        <w:rPr>
          <w:b/>
          <w:iCs/>
        </w:rPr>
      </w:pPr>
      <w:r>
        <w:rPr>
          <w:b/>
          <w:iCs/>
        </w:rPr>
        <w:t xml:space="preserve">(October </w:t>
      </w:r>
      <w:r w:rsidR="000674F4">
        <w:rPr>
          <w:b/>
          <w:iCs/>
        </w:rPr>
        <w:t>1</w:t>
      </w:r>
      <w:r>
        <w:rPr>
          <w:b/>
          <w:iCs/>
        </w:rPr>
        <w:t xml:space="preserve">, 2018) </w:t>
      </w:r>
    </w:p>
    <w:p w:rsidR="0049377D" w:rsidRDefault="0049377D" w:rsidP="00B413E7">
      <w:pPr>
        <w:jc w:val="center"/>
        <w:rPr>
          <w:b/>
          <w:iCs/>
        </w:rPr>
      </w:pPr>
      <w:r>
        <w:rPr>
          <w:b/>
          <w:iCs/>
        </w:rPr>
        <w:t>Identify the building, estimate the current load, propose alternatives, and estimate the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9377D" w:rsidRDefault="0049377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E3156D">
      <w:pPr>
        <w:jc w:val="center"/>
        <w:rPr>
          <w:b/>
          <w:iCs/>
        </w:rPr>
      </w:pPr>
    </w:p>
    <w:p w:rsidR="00E3156D" w:rsidRDefault="006F43FE" w:rsidP="00E3156D">
      <w:pPr>
        <w:jc w:val="center"/>
        <w:rPr>
          <w:b/>
          <w:iCs/>
        </w:rPr>
      </w:pPr>
      <w:r>
        <w:rPr>
          <w:b/>
          <w:iCs/>
        </w:rPr>
        <w:t xml:space="preserve">Submission </w:t>
      </w:r>
      <w:r w:rsidR="0049377D">
        <w:rPr>
          <w:b/>
          <w:iCs/>
        </w:rPr>
        <w:t>2</w:t>
      </w:r>
      <w:r w:rsidR="00E3156D">
        <w:rPr>
          <w:b/>
          <w:iCs/>
        </w:rPr>
        <w:t xml:space="preserve">: </w:t>
      </w:r>
      <w:r w:rsidR="0049377D">
        <w:rPr>
          <w:b/>
          <w:iCs/>
        </w:rPr>
        <w:t>LEED Certification</w:t>
      </w:r>
    </w:p>
    <w:p w:rsidR="00E3156D" w:rsidRDefault="006F43FE" w:rsidP="00E3156D">
      <w:pPr>
        <w:jc w:val="center"/>
        <w:rPr>
          <w:b/>
          <w:iCs/>
        </w:rPr>
      </w:pPr>
      <w:r>
        <w:rPr>
          <w:b/>
          <w:iCs/>
        </w:rPr>
        <w:t>(</w:t>
      </w:r>
      <w:r w:rsidR="000674F4">
        <w:rPr>
          <w:b/>
          <w:iCs/>
        </w:rPr>
        <w:t>November 12,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E3156D" w:rsidRDefault="000674F4" w:rsidP="00E3156D">
      <w:pPr>
        <w:jc w:val="center"/>
        <w:rPr>
          <w:b/>
          <w:iCs/>
        </w:rPr>
      </w:pPr>
      <w:r>
        <w:rPr>
          <w:b/>
          <w:iCs/>
        </w:rPr>
        <w:lastRenderedPageBreak/>
        <w:t>Submission</w:t>
      </w:r>
      <w:r w:rsidR="00E3156D">
        <w:rPr>
          <w:b/>
          <w:iCs/>
        </w:rPr>
        <w:t xml:space="preserve"> </w:t>
      </w:r>
      <w:r w:rsidR="0049377D">
        <w:rPr>
          <w:b/>
          <w:iCs/>
        </w:rPr>
        <w:t>3</w:t>
      </w:r>
      <w:r w:rsidR="00E3156D">
        <w:rPr>
          <w:b/>
          <w:iCs/>
        </w:rPr>
        <w:t xml:space="preserve">: </w:t>
      </w:r>
      <w:r w:rsidR="0049377D">
        <w:rPr>
          <w:b/>
          <w:iCs/>
        </w:rPr>
        <w:t>Final Submission with Video</w:t>
      </w:r>
    </w:p>
    <w:p w:rsidR="000674F4" w:rsidRDefault="000674F4" w:rsidP="00E3156D">
      <w:pPr>
        <w:jc w:val="center"/>
        <w:rPr>
          <w:b/>
          <w:iCs/>
        </w:rPr>
      </w:pPr>
      <w:r>
        <w:rPr>
          <w:b/>
          <w:iCs/>
        </w:rPr>
        <w:t>(December 3,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273E6E">
      <w:pPr>
        <w:jc w:val="center"/>
        <w:rPr>
          <w:b/>
          <w:iCs/>
        </w:rPr>
      </w:pPr>
      <w:bookmarkStart w:id="0" w:name="_GoBack"/>
      <w:bookmarkEnd w:id="0"/>
    </w:p>
    <w:sectPr w:rsidR="0019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0E49"/>
    <w:multiLevelType w:val="hybridMultilevel"/>
    <w:tmpl w:val="8112073A"/>
    <w:lvl w:ilvl="0" w:tplc="9C2C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D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D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6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C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6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674F4"/>
    <w:rsid w:val="00073BAE"/>
    <w:rsid w:val="00086C02"/>
    <w:rsid w:val="0010669B"/>
    <w:rsid w:val="001161F2"/>
    <w:rsid w:val="00197D5C"/>
    <w:rsid w:val="001A013D"/>
    <w:rsid w:val="0026637E"/>
    <w:rsid w:val="00273E6E"/>
    <w:rsid w:val="002A7B81"/>
    <w:rsid w:val="002B1B88"/>
    <w:rsid w:val="002D3D2B"/>
    <w:rsid w:val="002D4BDB"/>
    <w:rsid w:val="002E5DB7"/>
    <w:rsid w:val="002F1043"/>
    <w:rsid w:val="002F55B9"/>
    <w:rsid w:val="003130E3"/>
    <w:rsid w:val="00361747"/>
    <w:rsid w:val="003822FF"/>
    <w:rsid w:val="003A618C"/>
    <w:rsid w:val="003D6269"/>
    <w:rsid w:val="00467F0E"/>
    <w:rsid w:val="00493571"/>
    <w:rsid w:val="0049377D"/>
    <w:rsid w:val="004D1FCB"/>
    <w:rsid w:val="004D5353"/>
    <w:rsid w:val="004D6869"/>
    <w:rsid w:val="00575D92"/>
    <w:rsid w:val="005F049F"/>
    <w:rsid w:val="005F35EC"/>
    <w:rsid w:val="00624F77"/>
    <w:rsid w:val="00680A10"/>
    <w:rsid w:val="00690062"/>
    <w:rsid w:val="006F43FE"/>
    <w:rsid w:val="007A1D96"/>
    <w:rsid w:val="007D69D7"/>
    <w:rsid w:val="00810135"/>
    <w:rsid w:val="00864A59"/>
    <w:rsid w:val="00865276"/>
    <w:rsid w:val="008E002D"/>
    <w:rsid w:val="009160D4"/>
    <w:rsid w:val="0091692E"/>
    <w:rsid w:val="00966760"/>
    <w:rsid w:val="009B355D"/>
    <w:rsid w:val="00A47F23"/>
    <w:rsid w:val="00AD0EFE"/>
    <w:rsid w:val="00AD4913"/>
    <w:rsid w:val="00AE1035"/>
    <w:rsid w:val="00B2439D"/>
    <w:rsid w:val="00B30F44"/>
    <w:rsid w:val="00B413E7"/>
    <w:rsid w:val="00B44D12"/>
    <w:rsid w:val="00B639E5"/>
    <w:rsid w:val="00B7073E"/>
    <w:rsid w:val="00BB4CDA"/>
    <w:rsid w:val="00BC1066"/>
    <w:rsid w:val="00BC3FC0"/>
    <w:rsid w:val="00C20A92"/>
    <w:rsid w:val="00C35E64"/>
    <w:rsid w:val="00C4393A"/>
    <w:rsid w:val="00C54F64"/>
    <w:rsid w:val="00C97333"/>
    <w:rsid w:val="00CA1A43"/>
    <w:rsid w:val="00CE1D17"/>
    <w:rsid w:val="00D062D9"/>
    <w:rsid w:val="00D13675"/>
    <w:rsid w:val="00D42CAB"/>
    <w:rsid w:val="00D4573C"/>
    <w:rsid w:val="00D812D0"/>
    <w:rsid w:val="00D81D85"/>
    <w:rsid w:val="00D86145"/>
    <w:rsid w:val="00DA2DB3"/>
    <w:rsid w:val="00DB33B8"/>
    <w:rsid w:val="00E1658E"/>
    <w:rsid w:val="00E3156D"/>
    <w:rsid w:val="00E805DE"/>
    <w:rsid w:val="00EB247B"/>
    <w:rsid w:val="00ED07B9"/>
    <w:rsid w:val="00EE34EB"/>
    <w:rsid w:val="00EF18E0"/>
    <w:rsid w:val="00F06266"/>
    <w:rsid w:val="00FB3B93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1658E"/>
    <w:pPr>
      <w:ind w:left="720"/>
      <w:contextualSpacing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1658E"/>
    <w:pPr>
      <w:ind w:left="720"/>
      <w:contextualSpacing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1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7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1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73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69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26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33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5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7652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0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single" w:sz="6" w:space="0" w:color="auto"/>
                                                                                                    <w:right w:val="single" w:sz="6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18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42779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44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128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791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297506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743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984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087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402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155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2018-09-12T15:03:00Z</dcterms:created>
  <dcterms:modified xsi:type="dcterms:W3CDTF">2018-09-12T15:03:00Z</dcterms:modified>
</cp:coreProperties>
</file>