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C0" w:rsidRPr="00574DEB" w:rsidRDefault="006246C0" w:rsidP="006246C0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4DEB">
        <w:rPr>
          <w:rFonts w:ascii="Times New Roman" w:hAnsi="Times New Roman" w:cs="Times New Roman"/>
          <w:b/>
          <w:sz w:val="32"/>
          <w:szCs w:val="32"/>
        </w:rPr>
        <w:t xml:space="preserve">CSI5387: Data Mining and Concept Learning, </w:t>
      </w:r>
      <w:r>
        <w:rPr>
          <w:rFonts w:ascii="Times New Roman" w:hAnsi="Times New Roman" w:cs="Times New Roman"/>
          <w:b/>
          <w:sz w:val="32"/>
          <w:szCs w:val="32"/>
        </w:rPr>
        <w:t>Winter 2014</w:t>
      </w:r>
    </w:p>
    <w:p w:rsidR="006246C0" w:rsidRPr="00574DEB" w:rsidRDefault="006246C0" w:rsidP="006246C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 2</w:t>
      </w:r>
    </w:p>
    <w:p w:rsidR="005D235C" w:rsidRPr="00E10C5B" w:rsidRDefault="006246C0" w:rsidP="00E10C5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Due Date: Monday March 3, 2014</w:t>
      </w:r>
    </w:p>
    <w:p w:rsidR="006246C0" w:rsidRPr="006246C0" w:rsidRDefault="006246C0">
      <w:pPr>
        <w:rPr>
          <w:rFonts w:ascii="Times New Roman" w:hAnsi="Times New Roman" w:cs="Times New Roman"/>
          <w:b/>
        </w:rPr>
      </w:pPr>
      <w:r w:rsidRPr="006246C0">
        <w:rPr>
          <w:rFonts w:ascii="Times New Roman" w:hAnsi="Times New Roman" w:cs="Times New Roman"/>
          <w:b/>
        </w:rPr>
        <w:t>Question 1:</w:t>
      </w:r>
    </w:p>
    <w:p w:rsidR="006246C0" w:rsidRPr="00D459DE" w:rsidRDefault="006246C0">
      <w:pPr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</w:pPr>
      <w:r w:rsidRPr="00D459DE">
        <w:rPr>
          <w:rFonts w:ascii="Times New Roman" w:hAnsi="Times New Roman" w:cs="Times New Roman"/>
        </w:rPr>
        <w:t xml:space="preserve">The </w:t>
      </w:r>
      <w:r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 xml:space="preserve">Thoracic Surgery Data </w:t>
      </w:r>
      <w:proofErr w:type="spellStart"/>
      <w:r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>Data</w:t>
      </w:r>
      <w:proofErr w:type="spellEnd"/>
      <w:r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 xml:space="preserve"> Set is a fairly new domain in the UCI Repository (</w:t>
      </w:r>
      <w:hyperlink r:id="rId6" w:history="1">
        <w:r w:rsidRPr="00D459D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http://archive.ics.uci.edu/ml/datasets/Thoracic+Surgery+Data</w:t>
        </w:r>
      </w:hyperlink>
      <w:r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>). It is imbalanced, so use SMOTE (</w:t>
      </w:r>
      <w:hyperlink r:id="rId7" w:history="1">
        <w:r w:rsidRPr="00D459D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http://www.jair.org/media/953/live-953-2037-jair.pdf</w:t>
        </w:r>
      </w:hyperlink>
      <w:r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 xml:space="preserve">) to deal with this issue. </w:t>
      </w:r>
      <w:r w:rsidR="00D459DE"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>(You can run the classifiers without SMOTE, first, to see if SMOTE really makes a difference. Please comment on your observations regarding the class imbalance problem on this data set in your assignment).</w:t>
      </w:r>
    </w:p>
    <w:p w:rsidR="006246C0" w:rsidRPr="00D459DE" w:rsidRDefault="00751D1A">
      <w:pPr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</w:pPr>
      <w:r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>I would like you to compare and contrast Naïve Bayes and k-Nearest neighbours on this domain, using the AUC</w:t>
      </w:r>
      <w:r w:rsidR="008105B1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 xml:space="preserve"> and WEKA’s default 10x10 fold cross-validation error estimation regimen</w:t>
      </w:r>
      <w:r w:rsid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D459DE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51D1A" w:rsidRPr="008105B1" w:rsidRDefault="00751D1A" w:rsidP="008105B1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8105B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Since you are working with a single domain, two statistical tests are appropriate to consider: the t-test and </w:t>
      </w:r>
      <w:proofErr w:type="spellStart"/>
      <w:r w:rsidRPr="008105B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McNemar’s</w:t>
      </w:r>
      <w:proofErr w:type="spellEnd"/>
      <w:r w:rsidRPr="008105B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test. </w:t>
      </w:r>
      <w:r w:rsidR="008105B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Please use both. </w:t>
      </w:r>
      <w:r w:rsidRPr="008105B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When using the t-test, if you found statistical significance in the difference in performance between the two classifiers, then verify that this difference is practically significant by computing the effect size, using Cohen’s d statistics.</w:t>
      </w:r>
    </w:p>
    <w:p w:rsidR="00751D1A" w:rsidRPr="008105B1" w:rsidRDefault="00751D1A" w:rsidP="00751D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05B1">
        <w:rPr>
          <w:rFonts w:ascii="Times New Roman" w:hAnsi="Times New Roman" w:cs="Times New Roman"/>
          <w:b/>
          <w:bCs/>
          <w:sz w:val="24"/>
          <w:szCs w:val="24"/>
        </w:rPr>
        <w:t>Question 2:</w:t>
      </w:r>
    </w:p>
    <w:p w:rsidR="008105B1" w:rsidRDefault="008105B1" w:rsidP="00751D1A">
      <w:pPr>
        <w:rPr>
          <w:rFonts w:ascii="Times New Roman" w:hAnsi="Times New Roman" w:cs="Times New Roman"/>
          <w:b/>
          <w:bCs/>
          <w:color w:val="123654"/>
          <w:sz w:val="24"/>
          <w:szCs w:val="24"/>
        </w:rPr>
      </w:pPr>
      <w:r>
        <w:rPr>
          <w:rStyle w:val="heading1"/>
          <w:rFonts w:ascii="Times New Roman" w:hAnsi="Times New Roman" w:cs="Times New Roman"/>
          <w:color w:val="auto"/>
          <w:sz w:val="24"/>
          <w:szCs w:val="24"/>
        </w:rPr>
        <w:t xml:space="preserve">The Contact Lenses data set in the UCI Repository is quite small with 24 </w:t>
      </w:r>
      <w:proofErr w:type="gramStart"/>
      <w:r>
        <w:rPr>
          <w:rStyle w:val="heading1"/>
          <w:rFonts w:ascii="Times New Roman" w:hAnsi="Times New Roman" w:cs="Times New Roman"/>
          <w:color w:val="auto"/>
          <w:sz w:val="24"/>
          <w:szCs w:val="24"/>
        </w:rPr>
        <w:t>instance</w:t>
      </w:r>
      <w:proofErr w:type="gramEnd"/>
      <w:r>
        <w:rPr>
          <w:rStyle w:val="heading1"/>
          <w:rFonts w:ascii="Times New Roman" w:hAnsi="Times New Roman" w:cs="Times New Roman"/>
          <w:color w:val="auto"/>
          <w:sz w:val="24"/>
          <w:szCs w:val="24"/>
        </w:rPr>
        <w:t xml:space="preserve"> (</w:t>
      </w:r>
      <w:hyperlink r:id="rId8" w:history="1">
        <w:r w:rsidRPr="008105B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http://archive.ics.uci.edu/ml/datasets/Lenses</w:t>
        </w:r>
      </w:hyperlink>
      <w:r>
        <w:rPr>
          <w:rStyle w:val="heading1"/>
          <w:rFonts w:ascii="Times New Roman" w:hAnsi="Times New Roman" w:cs="Times New Roman"/>
          <w:color w:val="auto"/>
          <w:sz w:val="24"/>
          <w:szCs w:val="24"/>
        </w:rPr>
        <w:t>). It is not clear that 10-fold CV is the best error estimation approach in such cases</w:t>
      </w:r>
      <w:r w:rsidR="00E10C5B">
        <w:rPr>
          <w:rStyle w:val="heading1"/>
          <w:rFonts w:ascii="Times New Roman" w:hAnsi="Times New Roman" w:cs="Times New Roman"/>
          <w:color w:val="auto"/>
          <w:sz w:val="24"/>
          <w:szCs w:val="24"/>
        </w:rPr>
        <w:t>. Use a single classifier on this data (e.g., a Decision Tree) and</w:t>
      </w:r>
      <w:r>
        <w:rPr>
          <w:rStyle w:val="heading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0C5B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>e</w:t>
      </w:r>
      <w:r w:rsidRPr="00E10C5B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>xperiment with the different error estimation methods that we discussed:</w:t>
      </w:r>
      <w:r w:rsidR="00E10C5B">
        <w:rPr>
          <w:rStyle w:val="heading1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10C5B">
        <w:rPr>
          <w:rFonts w:ascii="Times New Roman" w:eastAsia="Times New Roman" w:hAnsi="Times New Roman" w:cs="Times New Roman"/>
          <w:sz w:val="24"/>
          <w:szCs w:val="24"/>
          <w:lang w:eastAsia="en-CA"/>
        </w:rPr>
        <w:t>k</w:t>
      </w:r>
      <w:r w:rsid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-fold CV, n x k</w:t>
      </w:r>
      <w:r w:rsidRP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-fold CV, leave-one-out, bootstrapping, </w:t>
      </w:r>
      <w:proofErr w:type="gramStart"/>
      <w:r w:rsidRP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permutation</w:t>
      </w:r>
      <w:proofErr w:type="gramEnd"/>
      <w:r w:rsidRP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test. Argue for or against each of these testing regimens</w:t>
      </w:r>
      <w:r w:rsid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 the</w:t>
      </w:r>
      <w:r w:rsidRP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case</w:t>
      </w:r>
      <w:r w:rsid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of this domain</w:t>
      </w:r>
      <w:r w:rsidRPr="00E10C5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</w:p>
    <w:p w:rsidR="008105B1" w:rsidRPr="00E10C5B" w:rsidRDefault="00E10C5B" w:rsidP="00751D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C5B">
        <w:rPr>
          <w:rFonts w:ascii="Times New Roman" w:hAnsi="Times New Roman" w:cs="Times New Roman"/>
          <w:b/>
          <w:bCs/>
          <w:sz w:val="24"/>
          <w:szCs w:val="24"/>
        </w:rPr>
        <w:t>Question 3</w:t>
      </w:r>
    </w:p>
    <w:p w:rsidR="000365C0" w:rsidRDefault="00751D1A" w:rsidP="00751D1A">
      <w:pPr>
        <w:rPr>
          <w:rFonts w:ascii="Times New Roman" w:hAnsi="Times New Roman" w:cs="Times New Roman"/>
        </w:rPr>
      </w:pPr>
      <w:r w:rsidRPr="00751D1A">
        <w:rPr>
          <w:rFonts w:ascii="Times New Roman" w:hAnsi="Times New Roman" w:cs="Times New Roman"/>
          <w:bCs/>
          <w:sz w:val="24"/>
          <w:szCs w:val="24"/>
        </w:rPr>
        <w:t xml:space="preserve">The purpose of this question is to determine which of the classifiers we encountered so far is/are generally reliable. The classifiers we are dealing with are: </w:t>
      </w:r>
      <w:r w:rsidRPr="00751D1A">
        <w:rPr>
          <w:rFonts w:ascii="Times New Roman" w:hAnsi="Times New Roman" w:cs="Times New Roman"/>
          <w:sz w:val="24"/>
          <w:szCs w:val="24"/>
        </w:rPr>
        <w:t xml:space="preserve">Decision Trees, Multi-Layer </w:t>
      </w:r>
      <w:proofErr w:type="spellStart"/>
      <w:r w:rsidRPr="00751D1A">
        <w:rPr>
          <w:rFonts w:ascii="Times New Roman" w:hAnsi="Times New Roman" w:cs="Times New Roman"/>
          <w:sz w:val="24"/>
          <w:szCs w:val="24"/>
        </w:rPr>
        <w:t>Perceptrons</w:t>
      </w:r>
      <w:proofErr w:type="spellEnd"/>
      <w:r w:rsidRPr="00751D1A">
        <w:rPr>
          <w:rFonts w:ascii="Times New Roman" w:hAnsi="Times New Roman" w:cs="Times New Roman"/>
          <w:sz w:val="24"/>
          <w:szCs w:val="24"/>
        </w:rPr>
        <w:t xml:space="preserve"> (MLP)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65C0" w:rsidRPr="007B3BF4">
        <w:rPr>
          <w:rFonts w:ascii="Times New Roman" w:hAnsi="Times New Roman" w:cs="Times New Roman"/>
        </w:rPr>
        <w:t>Naive Bayes, k-Nearest Neigh</w:t>
      </w:r>
      <w:r w:rsidR="000365C0">
        <w:rPr>
          <w:rFonts w:ascii="Times New Roman" w:hAnsi="Times New Roman" w:cs="Times New Roman"/>
        </w:rPr>
        <w:t xml:space="preserve">bours, and Support Vector Machines. Select a number of domains (10 or 15) from the UCI Repository that have different characteristics from one another [we are looking at a </w:t>
      </w:r>
      <w:r w:rsidR="000365C0" w:rsidRPr="000365C0">
        <w:rPr>
          <w:rFonts w:ascii="Times New Roman" w:hAnsi="Times New Roman" w:cs="Times New Roman"/>
          <w:i/>
        </w:rPr>
        <w:t>generally</w:t>
      </w:r>
      <w:r w:rsidR="000365C0">
        <w:rPr>
          <w:rFonts w:ascii="Times New Roman" w:hAnsi="Times New Roman" w:cs="Times New Roman"/>
        </w:rPr>
        <w:t xml:space="preserve"> reliable classifier, i.e., one to use when we don’t know anything about the characteristics of the data]. Explain in one way the domains you chose differ from one another. Conduct your experiments using 10x10-fold CV or 10-fold CV (you can choose) and conduct Friedman’s Test followed by </w:t>
      </w:r>
      <w:proofErr w:type="spellStart"/>
      <w:r w:rsidR="000365C0">
        <w:rPr>
          <w:rFonts w:ascii="Times New Roman" w:hAnsi="Times New Roman" w:cs="Times New Roman"/>
        </w:rPr>
        <w:t>Ne</w:t>
      </w:r>
      <w:r w:rsidR="00E10C5B">
        <w:rPr>
          <w:rFonts w:ascii="Times New Roman" w:hAnsi="Times New Roman" w:cs="Times New Roman"/>
        </w:rPr>
        <w:t>me</w:t>
      </w:r>
      <w:r w:rsidR="000365C0">
        <w:rPr>
          <w:rFonts w:ascii="Times New Roman" w:hAnsi="Times New Roman" w:cs="Times New Roman"/>
        </w:rPr>
        <w:t>nyi’s</w:t>
      </w:r>
      <w:proofErr w:type="spellEnd"/>
      <w:r w:rsidR="000365C0">
        <w:rPr>
          <w:rFonts w:ascii="Times New Roman" w:hAnsi="Times New Roman" w:cs="Times New Roman"/>
        </w:rPr>
        <w:t xml:space="preserve"> Test to verify whether or not your results are statistically significant.</w:t>
      </w:r>
    </w:p>
    <w:p w:rsidR="006246C0" w:rsidRPr="00E10C5B" w:rsidRDefault="000365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sectPr w:rsidR="006246C0" w:rsidRPr="00E10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3F76"/>
    <w:multiLevelType w:val="hybridMultilevel"/>
    <w:tmpl w:val="936E8BE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FD6"/>
    <w:multiLevelType w:val="hybridMultilevel"/>
    <w:tmpl w:val="2624A70A"/>
    <w:lvl w:ilvl="0" w:tplc="0AE439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5E7C99"/>
    <w:multiLevelType w:val="hybridMultilevel"/>
    <w:tmpl w:val="7092070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C4A17"/>
    <w:multiLevelType w:val="hybridMultilevel"/>
    <w:tmpl w:val="7092070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C0"/>
    <w:rsid w:val="000365C0"/>
    <w:rsid w:val="005D235C"/>
    <w:rsid w:val="006246C0"/>
    <w:rsid w:val="00751D1A"/>
    <w:rsid w:val="007574C8"/>
    <w:rsid w:val="008105B1"/>
    <w:rsid w:val="00D459DE"/>
    <w:rsid w:val="00E10C5B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1"/>
    <w:basedOn w:val="DefaultParagraphFont"/>
    <w:rsid w:val="006246C0"/>
    <w:rPr>
      <w:rFonts w:ascii="Arial" w:hAnsi="Arial" w:cs="Arial" w:hint="default"/>
      <w:color w:val="123654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6246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1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1"/>
    <w:basedOn w:val="DefaultParagraphFont"/>
    <w:rsid w:val="006246C0"/>
    <w:rPr>
      <w:rFonts w:ascii="Arial" w:hAnsi="Arial" w:cs="Arial" w:hint="default"/>
      <w:color w:val="123654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6246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ics.uci.edu/ml/datasets/Len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air.org/media/953/live-953-2037-jai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.ics.uci.edu/ml/datasets/Thoracic+Surgery+Dat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9BA8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4</cp:revision>
  <cp:lastPrinted>2014-02-04T19:53:00Z</cp:lastPrinted>
  <dcterms:created xsi:type="dcterms:W3CDTF">2014-02-04T18:49:00Z</dcterms:created>
  <dcterms:modified xsi:type="dcterms:W3CDTF">2014-02-04T19:53:00Z</dcterms:modified>
</cp:coreProperties>
</file>