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919" w:rsidRPr="00597919" w:rsidRDefault="00597919" w:rsidP="00597919">
      <w:pPr>
        <w:pBdr>
          <w:top w:val="single" w:sz="6" w:space="1" w:color="00B0F0"/>
          <w:left w:val="single" w:sz="6" w:space="4" w:color="00B0F0"/>
          <w:bottom w:val="single" w:sz="6" w:space="1" w:color="00B0F0"/>
          <w:right w:val="single" w:sz="6" w:space="4" w:color="00B0F0"/>
        </w:pBdr>
        <w:spacing w:before="240" w:after="0" w:line="240" w:lineRule="auto"/>
        <w:jc w:val="center"/>
        <w:rPr>
          <w:rFonts w:eastAsia="Times New Roman"/>
          <w:b/>
          <w:bCs/>
          <w:color w:val="FF0000"/>
          <w:sz w:val="16"/>
          <w:szCs w:val="16"/>
        </w:rPr>
      </w:pPr>
    </w:p>
    <w:p w:rsidR="00E529BA" w:rsidRPr="00597919" w:rsidRDefault="00E529BA" w:rsidP="00597919">
      <w:pPr>
        <w:pBdr>
          <w:top w:val="single" w:sz="6" w:space="1" w:color="00B0F0"/>
          <w:left w:val="single" w:sz="6" w:space="4" w:color="00B0F0"/>
          <w:bottom w:val="single" w:sz="6" w:space="1" w:color="00B0F0"/>
          <w:right w:val="single" w:sz="6" w:space="4" w:color="00B0F0"/>
        </w:pBdr>
        <w:spacing w:after="0" w:line="240" w:lineRule="auto"/>
        <w:jc w:val="center"/>
        <w:rPr>
          <w:rFonts w:eastAsia="Times New Roman"/>
          <w:sz w:val="24"/>
        </w:rPr>
      </w:pPr>
      <w:r w:rsidRPr="00E529BA">
        <w:rPr>
          <w:rFonts w:eastAsia="Times New Roman"/>
          <w:b/>
          <w:bCs/>
          <w:color w:val="FF0000"/>
          <w:sz w:val="27"/>
          <w:szCs w:val="27"/>
        </w:rPr>
        <w:t>Modeling and Simulation Body of Knowledge (M&amp;SBOK)</w:t>
      </w:r>
      <w:r w:rsidR="00597919">
        <w:rPr>
          <w:rFonts w:eastAsia="Times New Roman"/>
          <w:sz w:val="24"/>
        </w:rPr>
        <w:t xml:space="preserve"> - </w:t>
      </w:r>
      <w:r w:rsidRPr="00E529BA">
        <w:rPr>
          <w:rFonts w:eastAsia="Times New Roman"/>
          <w:b/>
          <w:sz w:val="24"/>
        </w:rPr>
        <w:t>Index </w:t>
      </w:r>
    </w:p>
    <w:p w:rsidR="00E529BA" w:rsidRDefault="00E529BA" w:rsidP="00597919">
      <w:pPr>
        <w:pBdr>
          <w:top w:val="single" w:sz="6" w:space="1" w:color="00B0F0"/>
          <w:left w:val="single" w:sz="6" w:space="4" w:color="00B0F0"/>
          <w:bottom w:val="single" w:sz="6" w:space="1" w:color="00B0F0"/>
          <w:right w:val="single" w:sz="6" w:space="4" w:color="00B0F0"/>
        </w:pBdr>
        <w:spacing w:before="240" w:after="0" w:line="240" w:lineRule="auto"/>
        <w:jc w:val="center"/>
        <w:rPr>
          <w:rFonts w:eastAsia="Times New Roman"/>
          <w:sz w:val="24"/>
        </w:rPr>
      </w:pPr>
      <w:proofErr w:type="gramStart"/>
      <w:r w:rsidRPr="00E529BA">
        <w:rPr>
          <w:rFonts w:eastAsia="Times New Roman"/>
          <w:sz w:val="20"/>
          <w:szCs w:val="20"/>
        </w:rPr>
        <w:t>updated</w:t>
      </w:r>
      <w:proofErr w:type="gramEnd"/>
      <w:r w:rsidRPr="00E529BA">
        <w:rPr>
          <w:rFonts w:eastAsia="Times New Roman"/>
          <w:sz w:val="20"/>
          <w:szCs w:val="20"/>
        </w:rPr>
        <w:t xml:space="preserve"> and © by: Dr. </w:t>
      </w:r>
      <w:hyperlink r:id="rId4" w:tgtFrame="_new" w:history="1">
        <w:r w:rsidRPr="00E529BA">
          <w:rPr>
            <w:rFonts w:eastAsia="Times New Roman"/>
            <w:color w:val="0000FF"/>
            <w:sz w:val="20"/>
            <w:u w:val="single"/>
          </w:rPr>
          <w:t>Tuncer Ören</w:t>
        </w:r>
      </w:hyperlink>
      <w:r w:rsidRPr="00E529BA">
        <w:rPr>
          <w:rFonts w:eastAsia="Times New Roman"/>
          <w:color w:val="FF0000"/>
          <w:sz w:val="20"/>
          <w:szCs w:val="20"/>
        </w:rPr>
        <w:t xml:space="preserve"> </w:t>
      </w:r>
      <w:r w:rsidR="00597919">
        <w:rPr>
          <w:rFonts w:eastAsia="Times New Roman"/>
          <w:sz w:val="20"/>
          <w:szCs w:val="20"/>
        </w:rPr>
        <w:t>- 2010-12</w:t>
      </w:r>
      <w:r w:rsidRPr="00E529BA">
        <w:rPr>
          <w:rFonts w:eastAsia="Times New Roman"/>
          <w:sz w:val="20"/>
          <w:szCs w:val="20"/>
        </w:rPr>
        <w:t>-</w:t>
      </w:r>
      <w:r w:rsidR="00597919">
        <w:rPr>
          <w:rFonts w:eastAsia="Times New Roman"/>
          <w:sz w:val="20"/>
          <w:szCs w:val="20"/>
        </w:rPr>
        <w:t>14</w:t>
      </w:r>
      <w:r w:rsidRPr="00E529BA">
        <w:rPr>
          <w:rFonts w:eastAsia="Times New Roman"/>
          <w:sz w:val="24"/>
        </w:rPr>
        <w:br/>
        <w:t> </w:t>
      </w:r>
    </w:p>
    <w:p w:rsidR="00E529BA" w:rsidRPr="00E529BA" w:rsidRDefault="00E529BA" w:rsidP="00E529BA">
      <w:pPr>
        <w:spacing w:after="0" w:line="240" w:lineRule="auto"/>
        <w:jc w:val="center"/>
        <w:rPr>
          <w:rFonts w:eastAsia="Times New Roman"/>
          <w:sz w:val="24"/>
        </w:rPr>
      </w:pPr>
    </w:p>
    <w:p w:rsidR="00E529BA" w:rsidRPr="00E529BA" w:rsidRDefault="00E529BA" w:rsidP="00E529BA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</w:rPr>
      </w:pPr>
      <w:r w:rsidRPr="00E529BA">
        <w:rPr>
          <w:rFonts w:eastAsia="Times New Roman"/>
          <w:b/>
          <w:bCs/>
          <w:color w:val="FF0000"/>
          <w:sz w:val="27"/>
          <w:szCs w:val="27"/>
        </w:rPr>
        <w:t>M&amp;SBOK: Early and Contemporary Studies</w:t>
      </w:r>
    </w:p>
    <w:p w:rsidR="00E529BA" w:rsidRPr="00E529BA" w:rsidRDefault="00E529BA" w:rsidP="00E529BA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E529BA">
        <w:rPr>
          <w:rFonts w:eastAsia="Times New Roman"/>
          <w:sz w:val="24"/>
        </w:rPr>
        <w:t>Due to its importance and timeliness, several studies on M&amp;SBOK preparation have been under way. Some of them are:</w:t>
      </w:r>
    </w:p>
    <w:p w:rsidR="00E529BA" w:rsidRPr="00E529BA" w:rsidRDefault="00E529BA" w:rsidP="00E529BA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E529BA">
        <w:rPr>
          <w:rFonts w:eastAsia="Times New Roman"/>
          <w:sz w:val="24"/>
        </w:rPr>
        <w:t>An early study was developed by the Technical Committee on Simulation of the IEEE Computer Society (CS-</w:t>
      </w:r>
      <w:proofErr w:type="spellStart"/>
      <w:r w:rsidRPr="00E529BA">
        <w:rPr>
          <w:rFonts w:eastAsia="Times New Roman"/>
          <w:sz w:val="24"/>
        </w:rPr>
        <w:t>TCSim</w:t>
      </w:r>
      <w:proofErr w:type="spellEnd"/>
      <w:r w:rsidRPr="00E529BA">
        <w:rPr>
          <w:rFonts w:eastAsia="Times New Roman"/>
          <w:sz w:val="24"/>
        </w:rPr>
        <w:t>-BOK). However, this study did not have an impact on the discipline.</w:t>
      </w:r>
    </w:p>
    <w:p w:rsidR="00E529BA" w:rsidRPr="00E529BA" w:rsidRDefault="00E529BA" w:rsidP="00E529BA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E529BA">
        <w:rPr>
          <w:rFonts w:eastAsia="Times New Roman"/>
          <w:sz w:val="24"/>
        </w:rPr>
        <w:t xml:space="preserve">One of the on-going efforts is the establishment of a clearinghouse as well as contribution to the M&amp;SBOK studies by an avid supporter of the M&amp;SBOK studies, i.e., B. Waite (Aegis </w:t>
      </w:r>
      <w:proofErr w:type="spellStart"/>
      <w:r w:rsidRPr="00E529BA">
        <w:rPr>
          <w:rFonts w:eastAsia="Times New Roman"/>
          <w:sz w:val="24"/>
        </w:rPr>
        <w:t>Docushare</w:t>
      </w:r>
      <w:proofErr w:type="spellEnd"/>
      <w:r w:rsidRPr="00E529BA">
        <w:rPr>
          <w:rFonts w:eastAsia="Times New Roman"/>
          <w:sz w:val="24"/>
        </w:rPr>
        <w:t xml:space="preserve">). Many Workshops are organized (e.g., Waite and Skinner 2003, Waite 2004). </w:t>
      </w:r>
    </w:p>
    <w:p w:rsidR="00E529BA" w:rsidRPr="00E529BA" w:rsidRDefault="00E529BA" w:rsidP="00E529BA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E529BA">
        <w:rPr>
          <w:rFonts w:eastAsia="Times New Roman"/>
          <w:sz w:val="24"/>
        </w:rPr>
        <w:t xml:space="preserve">Fairchild (2002) presented his version of M&amp;SBOK by partitioning it in four areas: </w:t>
      </w:r>
    </w:p>
    <w:p w:rsidR="00E529BA" w:rsidRPr="00E529BA" w:rsidRDefault="00E529BA" w:rsidP="00E529BA">
      <w:pPr>
        <w:spacing w:after="90" w:line="240" w:lineRule="auto"/>
        <w:ind w:left="567" w:hanging="567"/>
        <w:rPr>
          <w:rFonts w:eastAsia="Times New Roman"/>
          <w:sz w:val="24"/>
        </w:rPr>
      </w:pPr>
      <w:r w:rsidRPr="00E529BA">
        <w:rPr>
          <w:rFonts w:eastAsia="Times New Roman"/>
          <w:sz w:val="24"/>
        </w:rPr>
        <w:t xml:space="preserve">    (1) </w:t>
      </w:r>
      <w:proofErr w:type="spellStart"/>
      <w:r w:rsidRPr="00E529BA">
        <w:rPr>
          <w:rFonts w:eastAsia="Times New Roman"/>
          <w:sz w:val="24"/>
        </w:rPr>
        <w:t>Simuland</w:t>
      </w:r>
      <w:proofErr w:type="spellEnd"/>
      <w:r w:rsidRPr="00E529BA">
        <w:rPr>
          <w:rFonts w:eastAsia="Times New Roman"/>
          <w:sz w:val="24"/>
        </w:rPr>
        <w:t xml:space="preserve">: What is </w:t>
      </w:r>
      <w:proofErr w:type="gramStart"/>
      <w:r w:rsidRPr="00E529BA">
        <w:rPr>
          <w:rFonts w:eastAsia="Times New Roman"/>
          <w:sz w:val="24"/>
        </w:rPr>
        <w:t>simulated,</w:t>
      </w:r>
      <w:proofErr w:type="gramEnd"/>
      <w:r w:rsidRPr="00E529BA">
        <w:rPr>
          <w:rFonts w:eastAsia="Times New Roman"/>
          <w:sz w:val="24"/>
        </w:rPr>
        <w:t xml:space="preserve"> </w:t>
      </w:r>
    </w:p>
    <w:p w:rsidR="00E529BA" w:rsidRPr="00E529BA" w:rsidRDefault="00E529BA" w:rsidP="00E529BA">
      <w:pPr>
        <w:spacing w:after="90" w:line="240" w:lineRule="auto"/>
        <w:ind w:left="567" w:hanging="567"/>
        <w:rPr>
          <w:rFonts w:eastAsia="Times New Roman"/>
          <w:sz w:val="24"/>
        </w:rPr>
      </w:pPr>
      <w:r w:rsidRPr="00E529BA">
        <w:rPr>
          <w:rFonts w:eastAsia="Times New Roman"/>
          <w:sz w:val="24"/>
        </w:rPr>
        <w:t xml:space="preserve">    (2) Purpose: Why it is simulated, </w:t>
      </w:r>
    </w:p>
    <w:p w:rsidR="00E529BA" w:rsidRPr="00E529BA" w:rsidRDefault="00E529BA" w:rsidP="00E529BA">
      <w:pPr>
        <w:spacing w:after="90" w:line="240" w:lineRule="auto"/>
        <w:ind w:left="567" w:hanging="567"/>
        <w:rPr>
          <w:rFonts w:eastAsia="Times New Roman"/>
          <w:sz w:val="24"/>
        </w:rPr>
      </w:pPr>
      <w:r w:rsidRPr="00E529BA">
        <w:rPr>
          <w:rFonts w:eastAsia="Times New Roman"/>
          <w:sz w:val="24"/>
        </w:rPr>
        <w:t xml:space="preserve">    (3) Technique: How it is simulated (solution method, execution control, interfacing –inputs and outputs–, classical mathematics, and soft computing), </w:t>
      </w:r>
    </w:p>
    <w:p w:rsidR="00E529BA" w:rsidRPr="00E529BA" w:rsidRDefault="00E529BA" w:rsidP="00E529BA">
      <w:pPr>
        <w:spacing w:after="90" w:line="240" w:lineRule="auto"/>
        <w:ind w:left="567" w:hanging="567"/>
        <w:rPr>
          <w:rFonts w:eastAsia="Times New Roman"/>
          <w:sz w:val="24"/>
        </w:rPr>
      </w:pPr>
      <w:r w:rsidRPr="00E529BA">
        <w:rPr>
          <w:rFonts w:eastAsia="Times New Roman"/>
          <w:sz w:val="24"/>
        </w:rPr>
        <w:t xml:space="preserve">    (4) </w:t>
      </w:r>
      <w:proofErr w:type="spellStart"/>
      <w:r w:rsidRPr="00E529BA">
        <w:rPr>
          <w:rFonts w:eastAsia="Times New Roman"/>
          <w:sz w:val="24"/>
        </w:rPr>
        <w:t>Programmatics</w:t>
      </w:r>
      <w:proofErr w:type="spellEnd"/>
      <w:r w:rsidRPr="00E529BA">
        <w:rPr>
          <w:rFonts w:eastAsia="Times New Roman"/>
          <w:sz w:val="24"/>
        </w:rPr>
        <w:t xml:space="preserve">: How it is controlled (technology and management). </w:t>
      </w:r>
    </w:p>
    <w:p w:rsidR="00E529BA" w:rsidRPr="00E529BA" w:rsidRDefault="00E529BA" w:rsidP="00E529BA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E529BA">
        <w:rPr>
          <w:rFonts w:eastAsia="Times New Roman"/>
          <w:sz w:val="24"/>
        </w:rPr>
        <w:t>Birta published an M&amp;SBOK (Birta, Birta 2003) which caused Elzas to publish a critique (Elzas).</w:t>
      </w:r>
    </w:p>
    <w:p w:rsidR="00E529BA" w:rsidRDefault="00E529BA" w:rsidP="00E529BA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E529BA">
        <w:rPr>
          <w:rFonts w:eastAsia="Times New Roman"/>
          <w:sz w:val="24"/>
        </w:rPr>
        <w:t>Studies elaborating on an “ideal simulationist” such as</w:t>
      </w:r>
      <w:proofErr w:type="gramStart"/>
      <w:r w:rsidRPr="00E529BA">
        <w:rPr>
          <w:rFonts w:eastAsia="Times New Roman"/>
          <w:sz w:val="24"/>
        </w:rPr>
        <w:t>  reports</w:t>
      </w:r>
      <w:proofErr w:type="gramEnd"/>
      <w:r w:rsidRPr="00E529BA">
        <w:rPr>
          <w:rFonts w:eastAsia="Times New Roman"/>
          <w:sz w:val="24"/>
        </w:rPr>
        <w:t xml:space="preserve"> (</w:t>
      </w:r>
      <w:proofErr w:type="spellStart"/>
      <w:r w:rsidRPr="00E529BA">
        <w:rPr>
          <w:rFonts w:eastAsia="Times New Roman"/>
          <w:sz w:val="24"/>
        </w:rPr>
        <w:t>Madewell</w:t>
      </w:r>
      <w:proofErr w:type="spellEnd"/>
      <w:r w:rsidRPr="00E529BA">
        <w:rPr>
          <w:rFonts w:eastAsia="Times New Roman"/>
          <w:sz w:val="24"/>
        </w:rPr>
        <w:t xml:space="preserve"> and Swain 2003, Rogers 1997) and their critiques also contain valuable information.</w:t>
      </w:r>
    </w:p>
    <w:p w:rsidR="00E529BA" w:rsidRPr="00E529BA" w:rsidRDefault="00E529BA" w:rsidP="00E529BA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A section at the references –titled </w:t>
      </w:r>
      <w:proofErr w:type="spellStart"/>
      <w:r>
        <w:rPr>
          <w:rFonts w:eastAsia="Times New Roman"/>
          <w:sz w:val="24"/>
        </w:rPr>
        <w:t>M&amp;SBoK</w:t>
      </w:r>
      <w:proofErr w:type="spellEnd"/>
      <w:r>
        <w:rPr>
          <w:rFonts w:eastAsia="Times New Roman"/>
          <w:sz w:val="24"/>
        </w:rPr>
        <w:t xml:space="preserve"> – Early Studies &amp; Other Contributions–</w:t>
      </w:r>
      <w:r w:rsidR="00CA19B1">
        <w:rPr>
          <w:rFonts w:eastAsia="Times New Roman"/>
          <w:sz w:val="24"/>
        </w:rPr>
        <w:t xml:space="preserve"> is dedicated for this purpose.</w:t>
      </w:r>
    </w:p>
    <w:p w:rsidR="00964A09" w:rsidRDefault="00964A09"/>
    <w:sectPr w:rsidR="00964A09" w:rsidSect="0059791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29BA"/>
    <w:rsid w:val="00491E2F"/>
    <w:rsid w:val="00597919"/>
    <w:rsid w:val="006F762C"/>
    <w:rsid w:val="00832CAB"/>
    <w:rsid w:val="008522A4"/>
    <w:rsid w:val="008E693C"/>
    <w:rsid w:val="00964A09"/>
    <w:rsid w:val="00BD11B2"/>
    <w:rsid w:val="00CA0BE2"/>
    <w:rsid w:val="00CA19B1"/>
    <w:rsid w:val="00E529BA"/>
    <w:rsid w:val="00F44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29BA"/>
    <w:pPr>
      <w:spacing w:before="100" w:beforeAutospacing="1" w:after="100" w:afterAutospacing="1" w:line="240" w:lineRule="auto"/>
    </w:pPr>
    <w:rPr>
      <w:rFonts w:eastAsia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E529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8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5143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te.uottawa.ca/~or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Tuncer</dc:creator>
  <cp:lastModifiedBy>Tuncer</cp:lastModifiedBy>
  <cp:revision>5</cp:revision>
  <cp:lastPrinted>2010-07-27T20:25:00Z</cp:lastPrinted>
  <dcterms:created xsi:type="dcterms:W3CDTF">2010-07-27T19:09:00Z</dcterms:created>
  <dcterms:modified xsi:type="dcterms:W3CDTF">2010-12-14T21:11:00Z</dcterms:modified>
</cp:coreProperties>
</file>