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CF" w:rsidRPr="00574DEB" w:rsidRDefault="002041CF" w:rsidP="00574DEB">
      <w:pPr>
        <w:jc w:val="center"/>
        <w:outlineLvl w:val="1"/>
        <w:rPr>
          <w:rFonts w:ascii="Times New Roman" w:hAnsi="Times New Roman" w:cs="Times New Roman"/>
          <w:b/>
          <w:sz w:val="32"/>
          <w:szCs w:val="32"/>
        </w:rPr>
      </w:pPr>
      <w:r w:rsidRPr="00574DEB">
        <w:rPr>
          <w:rFonts w:ascii="Times New Roman" w:hAnsi="Times New Roman" w:cs="Times New Roman"/>
          <w:b/>
          <w:sz w:val="32"/>
          <w:szCs w:val="32"/>
        </w:rPr>
        <w:t>CSI5387: Data Mining and Concept Learning</w:t>
      </w:r>
      <w:r w:rsidR="00574DEB" w:rsidRPr="00574DEB">
        <w:rPr>
          <w:rFonts w:ascii="Times New Roman" w:hAnsi="Times New Roman" w:cs="Times New Roman"/>
          <w:b/>
          <w:sz w:val="32"/>
          <w:szCs w:val="32"/>
        </w:rPr>
        <w:t xml:space="preserve">, </w:t>
      </w:r>
      <w:r w:rsidRPr="00574DEB">
        <w:rPr>
          <w:rFonts w:ascii="Times New Roman" w:hAnsi="Times New Roman" w:cs="Times New Roman"/>
          <w:b/>
          <w:sz w:val="32"/>
          <w:szCs w:val="32"/>
        </w:rPr>
        <w:t>Winter 2012</w:t>
      </w:r>
    </w:p>
    <w:p w:rsidR="002041CF" w:rsidRPr="00574DEB" w:rsidRDefault="002041CF" w:rsidP="002041CF">
      <w:pPr>
        <w:jc w:val="center"/>
        <w:outlineLvl w:val="1"/>
        <w:rPr>
          <w:rFonts w:ascii="Times New Roman" w:hAnsi="Times New Roman" w:cs="Times New Roman"/>
          <w:b/>
          <w:sz w:val="28"/>
          <w:szCs w:val="28"/>
        </w:rPr>
      </w:pPr>
      <w:r w:rsidRPr="00574DEB">
        <w:rPr>
          <w:rFonts w:ascii="Times New Roman" w:hAnsi="Times New Roman" w:cs="Times New Roman"/>
          <w:b/>
          <w:sz w:val="28"/>
          <w:szCs w:val="28"/>
        </w:rPr>
        <w:t>Assignment 1</w:t>
      </w:r>
    </w:p>
    <w:p w:rsidR="002041CF" w:rsidRPr="00574DEB" w:rsidRDefault="002041CF" w:rsidP="002041CF">
      <w:pPr>
        <w:jc w:val="center"/>
        <w:outlineLvl w:val="1"/>
        <w:rPr>
          <w:rFonts w:ascii="Times New Roman" w:hAnsi="Times New Roman" w:cs="Times New Roman"/>
          <w:b/>
          <w:sz w:val="28"/>
          <w:szCs w:val="28"/>
        </w:rPr>
      </w:pPr>
      <w:r w:rsidRPr="00574DEB">
        <w:rPr>
          <w:rFonts w:ascii="Times New Roman" w:hAnsi="Times New Roman" w:cs="Times New Roman"/>
          <w:b/>
          <w:sz w:val="28"/>
          <w:szCs w:val="28"/>
        </w:rPr>
        <w:t>Due Date: Tuesday February 7, 2012</w:t>
      </w:r>
    </w:p>
    <w:p w:rsidR="00E52653" w:rsidRDefault="00E52653" w:rsidP="00450B5A">
      <w:pPr>
        <w:outlineLvl w:val="1"/>
        <w:rPr>
          <w:rFonts w:ascii="Times New Roman" w:hAnsi="Times New Roman" w:cs="Times New Roman"/>
          <w:sz w:val="24"/>
          <w:szCs w:val="24"/>
        </w:rPr>
      </w:pPr>
    </w:p>
    <w:p w:rsidR="002041CF" w:rsidRPr="00E52653" w:rsidRDefault="00E52653" w:rsidP="00450B5A">
      <w:pPr>
        <w:outlineLvl w:val="1"/>
        <w:rPr>
          <w:rFonts w:ascii="Times New Roman" w:hAnsi="Times New Roman" w:cs="Times New Roman"/>
          <w:sz w:val="24"/>
          <w:szCs w:val="24"/>
        </w:rPr>
      </w:pPr>
      <w:r>
        <w:rPr>
          <w:rFonts w:ascii="Times New Roman" w:hAnsi="Times New Roman" w:cs="Times New Roman"/>
          <w:sz w:val="24"/>
          <w:szCs w:val="24"/>
        </w:rPr>
        <w:t>Here is a list of</w:t>
      </w:r>
      <w:r w:rsidR="00574DEB" w:rsidRPr="00E52653">
        <w:rPr>
          <w:rFonts w:ascii="Times New Roman" w:hAnsi="Times New Roman" w:cs="Times New Roman"/>
          <w:sz w:val="24"/>
          <w:szCs w:val="24"/>
        </w:rPr>
        <w:t xml:space="preserve"> themes that will be explored by this assignment:</w:t>
      </w:r>
    </w:p>
    <w:p w:rsidR="00574DEB" w:rsidRDefault="00574DEB" w:rsidP="00E52653">
      <w:pPr>
        <w:pStyle w:val="ListParagraph"/>
        <w:numPr>
          <w:ilvl w:val="0"/>
          <w:numId w:val="3"/>
        </w:numPr>
        <w:outlineLvl w:val="1"/>
        <w:rPr>
          <w:rFonts w:ascii="Times New Roman" w:hAnsi="Times New Roman" w:cs="Times New Roman"/>
          <w:sz w:val="24"/>
          <w:szCs w:val="24"/>
        </w:rPr>
      </w:pPr>
      <w:r w:rsidRPr="00E52653">
        <w:rPr>
          <w:rFonts w:ascii="Times New Roman" w:hAnsi="Times New Roman" w:cs="Times New Roman"/>
          <w:b/>
          <w:sz w:val="24"/>
          <w:szCs w:val="24"/>
        </w:rPr>
        <w:t>Learning Paradigms:</w:t>
      </w:r>
      <w:r w:rsidRPr="00E52653">
        <w:rPr>
          <w:rFonts w:ascii="Times New Roman" w:hAnsi="Times New Roman" w:cs="Times New Roman"/>
          <w:sz w:val="24"/>
          <w:szCs w:val="24"/>
        </w:rPr>
        <w:t xml:space="preserve"> </w:t>
      </w:r>
      <w:r w:rsidR="00E52653">
        <w:rPr>
          <w:rFonts w:ascii="Times New Roman" w:hAnsi="Times New Roman" w:cs="Times New Roman"/>
          <w:sz w:val="24"/>
          <w:szCs w:val="24"/>
        </w:rPr>
        <w:t>Decision Trees,</w:t>
      </w:r>
      <w:r w:rsidRPr="00E52653">
        <w:rPr>
          <w:rFonts w:ascii="Times New Roman" w:hAnsi="Times New Roman" w:cs="Times New Roman"/>
          <w:sz w:val="24"/>
          <w:szCs w:val="24"/>
        </w:rPr>
        <w:t xml:space="preserve"> Multi-Layer </w:t>
      </w:r>
      <w:proofErr w:type="spellStart"/>
      <w:r w:rsidRPr="00E52653">
        <w:rPr>
          <w:rFonts w:ascii="Times New Roman" w:hAnsi="Times New Roman" w:cs="Times New Roman"/>
          <w:sz w:val="24"/>
          <w:szCs w:val="24"/>
        </w:rPr>
        <w:t>Perceptron</w:t>
      </w:r>
      <w:r w:rsidR="00E52653">
        <w:rPr>
          <w:rFonts w:ascii="Times New Roman" w:hAnsi="Times New Roman" w:cs="Times New Roman"/>
          <w:sz w:val="24"/>
          <w:szCs w:val="24"/>
        </w:rPr>
        <w:t>s</w:t>
      </w:r>
      <w:proofErr w:type="spellEnd"/>
      <w:r w:rsidR="0030106D">
        <w:rPr>
          <w:rFonts w:ascii="Times New Roman" w:hAnsi="Times New Roman" w:cs="Times New Roman"/>
          <w:sz w:val="24"/>
          <w:szCs w:val="24"/>
        </w:rPr>
        <w:t xml:space="preserve"> (MLP).</w:t>
      </w:r>
    </w:p>
    <w:p w:rsidR="002041CF" w:rsidRPr="00E52653" w:rsidRDefault="00574DEB" w:rsidP="00E52653">
      <w:pPr>
        <w:pStyle w:val="ListParagraph"/>
        <w:numPr>
          <w:ilvl w:val="0"/>
          <w:numId w:val="3"/>
        </w:numPr>
        <w:outlineLvl w:val="1"/>
        <w:rPr>
          <w:rFonts w:ascii="Times New Roman" w:hAnsi="Times New Roman" w:cs="Times New Roman"/>
          <w:sz w:val="24"/>
          <w:szCs w:val="24"/>
        </w:rPr>
      </w:pPr>
      <w:r w:rsidRPr="00E52653">
        <w:rPr>
          <w:rFonts w:ascii="Times New Roman" w:eastAsia="Times New Roman" w:hAnsi="Times New Roman" w:cs="Times New Roman"/>
          <w:b/>
          <w:color w:val="000000"/>
          <w:sz w:val="24"/>
          <w:szCs w:val="24"/>
          <w:lang w:eastAsia="en-CA"/>
        </w:rPr>
        <w:t>Techniques:</w:t>
      </w:r>
      <w:r w:rsidRPr="00E52653">
        <w:rPr>
          <w:rFonts w:ascii="Times New Roman" w:eastAsia="Times New Roman" w:hAnsi="Times New Roman" w:cs="Times New Roman"/>
          <w:color w:val="000000"/>
          <w:sz w:val="24"/>
          <w:szCs w:val="24"/>
          <w:lang w:eastAsia="en-CA"/>
        </w:rPr>
        <w:t xml:space="preserve"> Parameter Optimization</w:t>
      </w:r>
    </w:p>
    <w:p w:rsidR="00574DEB" w:rsidRPr="00E52653" w:rsidRDefault="00574DEB" w:rsidP="00450B5A">
      <w:pPr>
        <w:pStyle w:val="ListParagraph"/>
        <w:numPr>
          <w:ilvl w:val="0"/>
          <w:numId w:val="3"/>
        </w:numPr>
        <w:outlineLvl w:val="1"/>
        <w:rPr>
          <w:rFonts w:ascii="Times New Roman" w:hAnsi="Times New Roman" w:cs="Times New Roman"/>
          <w:b/>
          <w:sz w:val="24"/>
          <w:szCs w:val="24"/>
        </w:rPr>
      </w:pPr>
      <w:r w:rsidRPr="00E52653">
        <w:rPr>
          <w:rFonts w:ascii="Times New Roman" w:eastAsia="Times New Roman" w:hAnsi="Times New Roman" w:cs="Times New Roman"/>
          <w:b/>
          <w:color w:val="000000"/>
          <w:sz w:val="24"/>
          <w:szCs w:val="24"/>
          <w:lang w:eastAsia="en-CA"/>
        </w:rPr>
        <w:t xml:space="preserve">Evaluation: </w:t>
      </w:r>
    </w:p>
    <w:p w:rsidR="00E52653" w:rsidRDefault="00E52653" w:rsidP="00574DEB">
      <w:pPr>
        <w:pStyle w:val="ListParagraph"/>
        <w:numPr>
          <w:ilvl w:val="0"/>
          <w:numId w:val="2"/>
        </w:numPr>
        <w:outlineLvl w:val="1"/>
        <w:rPr>
          <w:rFonts w:ascii="Times New Roman" w:eastAsia="Times New Roman" w:hAnsi="Times New Roman" w:cs="Times New Roman"/>
          <w:color w:val="000000"/>
          <w:sz w:val="24"/>
          <w:szCs w:val="24"/>
          <w:lang w:eastAsia="en-CA"/>
        </w:rPr>
      </w:pPr>
      <w:r w:rsidRPr="00E52653">
        <w:rPr>
          <w:rFonts w:ascii="Times New Roman" w:eastAsia="Times New Roman" w:hAnsi="Times New Roman" w:cs="Times New Roman"/>
          <w:b/>
          <w:color w:val="000000"/>
          <w:sz w:val="24"/>
          <w:szCs w:val="24"/>
          <w:lang w:eastAsia="en-CA"/>
        </w:rPr>
        <w:t>Evaluation Metric</w:t>
      </w:r>
      <w:r w:rsidR="00832E27">
        <w:rPr>
          <w:rFonts w:ascii="Times New Roman" w:eastAsia="Times New Roman" w:hAnsi="Times New Roman" w:cs="Times New Roman"/>
          <w:b/>
          <w:color w:val="000000"/>
          <w:sz w:val="24"/>
          <w:szCs w:val="24"/>
          <w:lang w:eastAsia="en-CA"/>
        </w:rPr>
        <w:t>s</w:t>
      </w:r>
      <w:r w:rsidRPr="00E52653">
        <w:rPr>
          <w:rFonts w:ascii="Times New Roman" w:eastAsia="Times New Roman" w:hAnsi="Times New Roman" w:cs="Times New Roman"/>
          <w:b/>
          <w:color w:val="000000"/>
          <w:sz w:val="24"/>
          <w:szCs w:val="24"/>
          <w:lang w:eastAsia="en-CA"/>
        </w:rPr>
        <w:t>:</w:t>
      </w:r>
      <w:r>
        <w:rPr>
          <w:rFonts w:ascii="Times New Roman" w:eastAsia="Times New Roman" w:hAnsi="Times New Roman" w:cs="Times New Roman"/>
          <w:color w:val="000000"/>
          <w:sz w:val="24"/>
          <w:szCs w:val="24"/>
          <w:lang w:eastAsia="en-CA"/>
        </w:rPr>
        <w:t xml:space="preserve"> Accuracy, AUC</w:t>
      </w:r>
    </w:p>
    <w:p w:rsidR="00574DEB" w:rsidRDefault="00E52653" w:rsidP="00574DEB">
      <w:pPr>
        <w:pStyle w:val="ListParagraph"/>
        <w:numPr>
          <w:ilvl w:val="0"/>
          <w:numId w:val="2"/>
        </w:numPr>
        <w:outlineLvl w:val="1"/>
        <w:rPr>
          <w:rFonts w:ascii="Times New Roman" w:eastAsia="Times New Roman" w:hAnsi="Times New Roman" w:cs="Times New Roman"/>
          <w:color w:val="000000"/>
          <w:sz w:val="24"/>
          <w:szCs w:val="24"/>
          <w:lang w:eastAsia="en-CA"/>
        </w:rPr>
      </w:pPr>
      <w:r w:rsidRPr="00E52653">
        <w:rPr>
          <w:rFonts w:ascii="Times New Roman" w:eastAsia="Times New Roman" w:hAnsi="Times New Roman" w:cs="Times New Roman"/>
          <w:b/>
          <w:color w:val="000000"/>
          <w:sz w:val="24"/>
          <w:szCs w:val="24"/>
          <w:lang w:eastAsia="en-CA"/>
        </w:rPr>
        <w:t>Error E</w:t>
      </w:r>
      <w:r w:rsidR="00574DEB" w:rsidRPr="00E52653">
        <w:rPr>
          <w:rFonts w:ascii="Times New Roman" w:eastAsia="Times New Roman" w:hAnsi="Times New Roman" w:cs="Times New Roman"/>
          <w:b/>
          <w:color w:val="000000"/>
          <w:sz w:val="24"/>
          <w:szCs w:val="24"/>
          <w:lang w:eastAsia="en-CA"/>
        </w:rPr>
        <w:t>stimation:</w:t>
      </w:r>
      <w:r w:rsidR="00574DEB" w:rsidRPr="00E52653">
        <w:rPr>
          <w:rFonts w:ascii="Times New Roman" w:eastAsia="Times New Roman" w:hAnsi="Times New Roman" w:cs="Times New Roman"/>
          <w:color w:val="000000"/>
          <w:sz w:val="24"/>
          <w:szCs w:val="24"/>
          <w:lang w:eastAsia="en-CA"/>
        </w:rPr>
        <w:t xml:space="preserve"> 10-fold CV, 10x10-fold CV, l</w:t>
      </w:r>
      <w:r w:rsidRPr="00E52653">
        <w:rPr>
          <w:rFonts w:ascii="Times New Roman" w:eastAsia="Times New Roman" w:hAnsi="Times New Roman" w:cs="Times New Roman"/>
          <w:color w:val="000000"/>
          <w:sz w:val="24"/>
          <w:szCs w:val="24"/>
          <w:lang w:eastAsia="en-CA"/>
        </w:rPr>
        <w:t>eave-one-out, bootstrapping, permutation test</w:t>
      </w:r>
    </w:p>
    <w:p w:rsidR="00E52653" w:rsidRDefault="00E52653" w:rsidP="00574DEB">
      <w:pPr>
        <w:pStyle w:val="ListParagraph"/>
        <w:numPr>
          <w:ilvl w:val="0"/>
          <w:numId w:val="2"/>
        </w:numPr>
        <w:outlineLvl w:val="1"/>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color w:val="000000"/>
          <w:sz w:val="24"/>
          <w:szCs w:val="24"/>
          <w:lang w:eastAsia="en-CA"/>
        </w:rPr>
        <w:t xml:space="preserve">Statistical Testing: </w:t>
      </w:r>
      <w:r>
        <w:rPr>
          <w:rFonts w:ascii="Times New Roman" w:eastAsia="Times New Roman" w:hAnsi="Times New Roman" w:cs="Times New Roman"/>
          <w:color w:val="000000"/>
          <w:sz w:val="24"/>
          <w:szCs w:val="24"/>
          <w:lang w:eastAsia="en-CA"/>
        </w:rPr>
        <w:t xml:space="preserve">2-matched samples t-test, </w:t>
      </w:r>
      <w:proofErr w:type="spellStart"/>
      <w:r>
        <w:rPr>
          <w:rFonts w:ascii="Times New Roman" w:eastAsia="Times New Roman" w:hAnsi="Times New Roman" w:cs="Times New Roman"/>
          <w:color w:val="000000"/>
          <w:sz w:val="24"/>
          <w:szCs w:val="24"/>
          <w:lang w:eastAsia="en-CA"/>
        </w:rPr>
        <w:t>McNemar’s</w:t>
      </w:r>
      <w:proofErr w:type="spellEnd"/>
      <w:r>
        <w:rPr>
          <w:rFonts w:ascii="Times New Roman" w:eastAsia="Times New Roman" w:hAnsi="Times New Roman" w:cs="Times New Roman"/>
          <w:color w:val="000000"/>
          <w:sz w:val="24"/>
          <w:szCs w:val="24"/>
          <w:lang w:eastAsia="en-CA"/>
        </w:rPr>
        <w:t xml:space="preserve"> test</w:t>
      </w:r>
    </w:p>
    <w:p w:rsidR="00E52653" w:rsidRDefault="00E52653" w:rsidP="00E52653">
      <w:pPr>
        <w:outlineLvl w:val="1"/>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The purpose of this assignment is to compare the performance of Decision Trees and multi-Layer </w:t>
      </w:r>
      <w:proofErr w:type="spellStart"/>
      <w:r>
        <w:rPr>
          <w:rFonts w:ascii="Times New Roman" w:eastAsia="Times New Roman" w:hAnsi="Times New Roman" w:cs="Times New Roman"/>
          <w:color w:val="000000"/>
          <w:sz w:val="24"/>
          <w:szCs w:val="24"/>
          <w:lang w:eastAsia="en-CA"/>
        </w:rPr>
        <w:t>Perceptrons</w:t>
      </w:r>
      <w:proofErr w:type="spellEnd"/>
      <w:r>
        <w:rPr>
          <w:rFonts w:ascii="Times New Roman" w:eastAsia="Times New Roman" w:hAnsi="Times New Roman" w:cs="Times New Roman"/>
          <w:color w:val="000000"/>
          <w:sz w:val="24"/>
          <w:szCs w:val="24"/>
          <w:lang w:eastAsia="en-CA"/>
        </w:rPr>
        <w:t xml:space="preserve"> </w:t>
      </w:r>
      <w:r w:rsidR="0030106D">
        <w:rPr>
          <w:rFonts w:ascii="Times New Roman" w:eastAsia="Times New Roman" w:hAnsi="Times New Roman" w:cs="Times New Roman"/>
          <w:color w:val="000000"/>
          <w:sz w:val="24"/>
          <w:szCs w:val="24"/>
          <w:lang w:eastAsia="en-CA"/>
        </w:rPr>
        <w:t xml:space="preserve">(MLP) </w:t>
      </w:r>
      <w:r>
        <w:rPr>
          <w:rFonts w:ascii="Times New Roman" w:eastAsia="Times New Roman" w:hAnsi="Times New Roman" w:cs="Times New Roman"/>
          <w:color w:val="000000"/>
          <w:sz w:val="24"/>
          <w:szCs w:val="24"/>
          <w:lang w:eastAsia="en-CA"/>
        </w:rPr>
        <w:t xml:space="preserve">on a single domain, the </w:t>
      </w:r>
      <w:hyperlink r:id="rId9" w:history="1">
        <w:r w:rsidRPr="00E52653">
          <w:rPr>
            <w:rStyle w:val="Hyperlink"/>
            <w:rFonts w:ascii="Times New Roman" w:eastAsia="Times New Roman" w:hAnsi="Times New Roman" w:cs="Times New Roman"/>
            <w:sz w:val="24"/>
            <w:szCs w:val="24"/>
            <w:lang w:eastAsia="en-CA"/>
          </w:rPr>
          <w:t>UCI Sonar Domain</w:t>
        </w:r>
      </w:hyperlink>
      <w:r>
        <w:rPr>
          <w:rFonts w:ascii="Times New Roman" w:eastAsia="Times New Roman" w:hAnsi="Times New Roman" w:cs="Times New Roman"/>
          <w:color w:val="000000"/>
          <w:sz w:val="24"/>
          <w:szCs w:val="24"/>
          <w:lang w:eastAsia="en-CA"/>
        </w:rPr>
        <w:t>, in a systematic fashion.</w:t>
      </w:r>
      <w:r w:rsidR="00832E27">
        <w:rPr>
          <w:rFonts w:ascii="Times New Roman" w:eastAsia="Times New Roman" w:hAnsi="Times New Roman" w:cs="Times New Roman"/>
          <w:color w:val="000000"/>
          <w:sz w:val="24"/>
          <w:szCs w:val="24"/>
          <w:lang w:eastAsia="en-CA"/>
        </w:rPr>
        <w:t xml:space="preserve"> There are five</w:t>
      </w:r>
      <w:r>
        <w:rPr>
          <w:rFonts w:ascii="Times New Roman" w:eastAsia="Times New Roman" w:hAnsi="Times New Roman" w:cs="Times New Roman"/>
          <w:color w:val="000000"/>
          <w:sz w:val="24"/>
          <w:szCs w:val="24"/>
          <w:lang w:eastAsia="en-CA"/>
        </w:rPr>
        <w:t xml:space="preserve"> parts to this assignment:</w:t>
      </w:r>
    </w:p>
    <w:p w:rsidR="00A01227" w:rsidRPr="0093715F" w:rsidRDefault="00E52653" w:rsidP="00450B5A">
      <w:pPr>
        <w:pStyle w:val="ListParagraph"/>
        <w:numPr>
          <w:ilvl w:val="0"/>
          <w:numId w:val="4"/>
        </w:numPr>
        <w:outlineLvl w:val="1"/>
        <w:rPr>
          <w:rFonts w:ascii="Times New Roman" w:hAnsi="Times New Roman" w:cs="Times New Roman"/>
          <w:sz w:val="24"/>
          <w:szCs w:val="24"/>
        </w:rPr>
      </w:pPr>
      <w:r w:rsidRPr="0030106D">
        <w:rPr>
          <w:rFonts w:ascii="Times New Roman" w:eastAsia="Times New Roman" w:hAnsi="Times New Roman" w:cs="Times New Roman"/>
          <w:color w:val="000000"/>
          <w:sz w:val="24"/>
          <w:szCs w:val="24"/>
          <w:lang w:eastAsia="en-CA"/>
        </w:rPr>
        <w:t xml:space="preserve">Use the </w:t>
      </w:r>
      <w:hyperlink r:id="rId10" w:history="1">
        <w:r w:rsidRPr="0030106D">
          <w:rPr>
            <w:rStyle w:val="Hyperlink"/>
            <w:rFonts w:ascii="Times New Roman" w:eastAsia="Times New Roman" w:hAnsi="Times New Roman" w:cs="Times New Roman"/>
            <w:sz w:val="24"/>
            <w:szCs w:val="24"/>
            <w:lang w:eastAsia="en-CA"/>
          </w:rPr>
          <w:t>WEKA</w:t>
        </w:r>
      </w:hyperlink>
      <w:r w:rsidRPr="0030106D">
        <w:rPr>
          <w:rFonts w:ascii="Times New Roman" w:eastAsia="Times New Roman" w:hAnsi="Times New Roman" w:cs="Times New Roman"/>
          <w:color w:val="000000"/>
          <w:sz w:val="24"/>
          <w:szCs w:val="24"/>
          <w:lang w:eastAsia="en-CA"/>
        </w:rPr>
        <w:t xml:space="preserve"> toolbox or any other </w:t>
      </w:r>
      <w:r w:rsidR="0030106D" w:rsidRPr="0030106D">
        <w:rPr>
          <w:rFonts w:ascii="Times New Roman" w:eastAsia="Times New Roman" w:hAnsi="Times New Roman" w:cs="Times New Roman"/>
          <w:color w:val="000000"/>
          <w:sz w:val="24"/>
          <w:szCs w:val="24"/>
          <w:lang w:eastAsia="en-CA"/>
        </w:rPr>
        <w:t>series of tools that you prefer to run C4.5 and MLP on the Sonar data.</w:t>
      </w:r>
      <w:r w:rsidR="0030106D">
        <w:rPr>
          <w:rStyle w:val="FootnoteReference"/>
          <w:rFonts w:ascii="Times New Roman" w:eastAsia="Times New Roman" w:hAnsi="Times New Roman" w:cs="Times New Roman"/>
          <w:color w:val="000000"/>
          <w:sz w:val="24"/>
          <w:szCs w:val="24"/>
          <w:lang w:eastAsia="en-CA"/>
        </w:rPr>
        <w:footnoteReference w:id="1"/>
      </w:r>
      <w:r w:rsidR="0030106D" w:rsidRPr="0030106D">
        <w:rPr>
          <w:rFonts w:ascii="Times New Roman" w:eastAsia="Times New Roman" w:hAnsi="Times New Roman" w:cs="Times New Roman"/>
          <w:color w:val="000000"/>
          <w:sz w:val="24"/>
          <w:szCs w:val="24"/>
          <w:lang w:eastAsia="en-CA"/>
        </w:rPr>
        <w:t xml:space="preserve"> </w:t>
      </w:r>
      <w:r w:rsidR="0030106D">
        <w:rPr>
          <w:rFonts w:ascii="Times New Roman" w:eastAsia="Times New Roman" w:hAnsi="Times New Roman" w:cs="Times New Roman"/>
          <w:color w:val="000000"/>
          <w:sz w:val="24"/>
          <w:szCs w:val="24"/>
          <w:lang w:eastAsia="en-CA"/>
        </w:rPr>
        <w:t>Both algorithms can have various parameter settings (this is particularly true of MLPs, for which you need to find the appropriate number of hidden units given your domain, and possibly a good learning rate and momentum). Experiment w</w:t>
      </w:r>
      <w:r w:rsidR="00D63E89">
        <w:rPr>
          <w:rFonts w:ascii="Times New Roman" w:eastAsia="Times New Roman" w:hAnsi="Times New Roman" w:cs="Times New Roman"/>
          <w:color w:val="000000"/>
          <w:sz w:val="24"/>
          <w:szCs w:val="24"/>
          <w:lang w:eastAsia="en-CA"/>
        </w:rPr>
        <w:t>ith various parameter options for</w:t>
      </w:r>
      <w:r w:rsidR="0030106D">
        <w:rPr>
          <w:rFonts w:ascii="Times New Roman" w:eastAsia="Times New Roman" w:hAnsi="Times New Roman" w:cs="Times New Roman"/>
          <w:color w:val="000000"/>
          <w:sz w:val="24"/>
          <w:szCs w:val="24"/>
          <w:lang w:eastAsia="en-CA"/>
        </w:rPr>
        <w:t xml:space="preserve"> both classifiers until you settle on </w:t>
      </w:r>
      <w:r w:rsidR="00A01227">
        <w:rPr>
          <w:rFonts w:ascii="Times New Roman" w:eastAsia="Times New Roman" w:hAnsi="Times New Roman" w:cs="Times New Roman"/>
          <w:color w:val="000000"/>
          <w:sz w:val="24"/>
          <w:szCs w:val="24"/>
          <w:lang w:eastAsia="en-CA"/>
        </w:rPr>
        <w:t>the one that gives you the best results. Report your results according to both the Accuracy and AUC measures.</w:t>
      </w:r>
    </w:p>
    <w:p w:rsidR="0093715F" w:rsidRPr="00A01227" w:rsidRDefault="0093715F" w:rsidP="0093715F">
      <w:pPr>
        <w:pStyle w:val="ListParagraph"/>
        <w:outlineLvl w:val="1"/>
        <w:rPr>
          <w:rFonts w:ascii="Times New Roman" w:hAnsi="Times New Roman" w:cs="Times New Roman"/>
          <w:sz w:val="24"/>
          <w:szCs w:val="24"/>
        </w:rPr>
      </w:pPr>
    </w:p>
    <w:p w:rsidR="00450B5A" w:rsidRPr="00A01227" w:rsidRDefault="00A01227" w:rsidP="00450B5A">
      <w:pPr>
        <w:pStyle w:val="ListParagraph"/>
        <w:numPr>
          <w:ilvl w:val="0"/>
          <w:numId w:val="4"/>
        </w:numPr>
        <w:outlineLvl w:val="1"/>
        <w:rPr>
          <w:rFonts w:ascii="Times New Roman" w:hAnsi="Times New Roman" w:cs="Times New Roman"/>
          <w:sz w:val="24"/>
          <w:szCs w:val="24"/>
        </w:rPr>
      </w:pPr>
      <w:r>
        <w:rPr>
          <w:rFonts w:ascii="Times New Roman" w:eastAsia="Times New Roman" w:hAnsi="Times New Roman" w:cs="Times New Roman"/>
          <w:color w:val="000000"/>
          <w:sz w:val="24"/>
          <w:szCs w:val="24"/>
          <w:lang w:eastAsia="en-CA"/>
        </w:rPr>
        <w:t xml:space="preserve">If you used WEKA in Question 1, the chances are that the re-sampling method you used was 10x10-fold Cross-validation (CV). In this section of the assignment, I am asking you to experiment with other re-sampling methods. Namely, use 10-fold CV, 10x10-fold CV, Leave-one-out, Bootstrapping and the permutation test. All these re-sampling methods and their implementation in </w:t>
      </w:r>
      <w:proofErr w:type="spellStart"/>
      <w:r>
        <w:rPr>
          <w:rFonts w:ascii="Times New Roman" w:eastAsia="Times New Roman" w:hAnsi="Times New Roman" w:cs="Times New Roman"/>
          <w:color w:val="000000"/>
          <w:sz w:val="24"/>
          <w:szCs w:val="24"/>
          <w:lang w:eastAsia="en-CA"/>
        </w:rPr>
        <w:t>R are</w:t>
      </w:r>
      <w:proofErr w:type="spellEnd"/>
      <w:r>
        <w:rPr>
          <w:rFonts w:ascii="Times New Roman" w:eastAsia="Times New Roman" w:hAnsi="Times New Roman" w:cs="Times New Roman"/>
          <w:color w:val="000000"/>
          <w:sz w:val="24"/>
          <w:szCs w:val="24"/>
          <w:lang w:eastAsia="en-CA"/>
        </w:rPr>
        <w:t xml:space="preserve"> discussed in the textbook entitled </w:t>
      </w:r>
      <w:hyperlink r:id="rId11" w:history="1">
        <w:r w:rsidRPr="00A01227">
          <w:rPr>
            <w:rStyle w:val="Hyperlink"/>
            <w:rFonts w:ascii="Times New Roman" w:eastAsia="Times New Roman" w:hAnsi="Times New Roman" w:cs="Times New Roman"/>
            <w:sz w:val="24"/>
            <w:szCs w:val="24"/>
            <w:lang w:eastAsia="en-CA"/>
          </w:rPr>
          <w:t>Evaluating Learning Algorithms</w:t>
        </w:r>
      </w:hyperlink>
      <w:r>
        <w:rPr>
          <w:rFonts w:ascii="Times New Roman" w:eastAsia="Times New Roman" w:hAnsi="Times New Roman" w:cs="Times New Roman"/>
          <w:color w:val="000000"/>
          <w:sz w:val="24"/>
          <w:szCs w:val="24"/>
          <w:lang w:eastAsia="en-CA"/>
        </w:rPr>
        <w:t>. Argue for or against each of these testing regimen</w:t>
      </w:r>
      <w:r w:rsidR="0093715F">
        <w:rPr>
          <w:rFonts w:ascii="Times New Roman" w:eastAsia="Times New Roman" w:hAnsi="Times New Roman" w:cs="Times New Roman"/>
          <w:color w:val="000000"/>
          <w:sz w:val="24"/>
          <w:szCs w:val="24"/>
          <w:lang w:eastAsia="en-CA"/>
        </w:rPr>
        <w:t>s</w:t>
      </w:r>
      <w:r>
        <w:rPr>
          <w:rFonts w:ascii="Times New Roman" w:eastAsia="Times New Roman" w:hAnsi="Times New Roman" w:cs="Times New Roman"/>
          <w:color w:val="000000"/>
          <w:sz w:val="24"/>
          <w:szCs w:val="24"/>
          <w:lang w:eastAsia="en-CA"/>
        </w:rPr>
        <w:t xml:space="preserve"> in your specific case. [Please, note that if some of the re-sampling schemes</w:t>
      </w:r>
      <w:r w:rsidR="0093715F">
        <w:rPr>
          <w:rFonts w:ascii="Times New Roman" w:eastAsia="Times New Roman" w:hAnsi="Times New Roman" w:cs="Times New Roman"/>
          <w:color w:val="000000"/>
          <w:sz w:val="24"/>
          <w:szCs w:val="24"/>
          <w:lang w:eastAsia="en-CA"/>
        </w:rPr>
        <w:t xml:space="preserve"> are too time-consuming (this could </w:t>
      </w:r>
      <w:r w:rsidR="0093715F">
        <w:rPr>
          <w:rFonts w:ascii="Times New Roman" w:eastAsia="Times New Roman" w:hAnsi="Times New Roman" w:cs="Times New Roman"/>
          <w:color w:val="000000"/>
          <w:sz w:val="24"/>
          <w:szCs w:val="24"/>
          <w:lang w:eastAsia="en-CA"/>
        </w:rPr>
        <w:lastRenderedPageBreak/>
        <w:t>be the case, in particular, for the MLPs</w:t>
      </w:r>
      <w:r w:rsidR="00D63E89">
        <w:rPr>
          <w:rFonts w:ascii="Times New Roman" w:eastAsia="Times New Roman" w:hAnsi="Times New Roman" w:cs="Times New Roman"/>
          <w:color w:val="000000"/>
          <w:sz w:val="24"/>
          <w:szCs w:val="24"/>
          <w:lang w:eastAsia="en-CA"/>
        </w:rPr>
        <w:t xml:space="preserve"> used with leave-one-out, bootstrapping or the permutation test</w:t>
      </w:r>
      <w:r w:rsidR="0093715F">
        <w:rPr>
          <w:rFonts w:ascii="Times New Roman" w:eastAsia="Times New Roman" w:hAnsi="Times New Roman" w:cs="Times New Roman"/>
          <w:color w:val="000000"/>
          <w:sz w:val="24"/>
          <w:szCs w:val="24"/>
          <w:lang w:eastAsia="en-CA"/>
        </w:rPr>
        <w:t>), feel free to drop them and discuss the problem</w:t>
      </w:r>
      <w:r w:rsidR="00D63E89">
        <w:rPr>
          <w:rFonts w:ascii="Times New Roman" w:eastAsia="Times New Roman" w:hAnsi="Times New Roman" w:cs="Times New Roman"/>
          <w:color w:val="000000"/>
          <w:sz w:val="24"/>
          <w:szCs w:val="24"/>
          <w:lang w:eastAsia="en-CA"/>
        </w:rPr>
        <w:t xml:space="preserve"> you’ve encountered with them</w:t>
      </w:r>
      <w:r w:rsidR="0093715F">
        <w:rPr>
          <w:rFonts w:ascii="Times New Roman" w:eastAsia="Times New Roman" w:hAnsi="Times New Roman" w:cs="Times New Roman"/>
          <w:color w:val="000000"/>
          <w:sz w:val="24"/>
          <w:szCs w:val="24"/>
          <w:lang w:eastAsia="en-CA"/>
        </w:rPr>
        <w:t>.</w:t>
      </w:r>
      <w:r w:rsidR="00D63E89">
        <w:rPr>
          <w:rFonts w:ascii="Times New Roman" w:eastAsia="Times New Roman" w:hAnsi="Times New Roman" w:cs="Times New Roman"/>
          <w:color w:val="000000"/>
          <w:sz w:val="24"/>
          <w:szCs w:val="24"/>
          <w:lang w:eastAsia="en-CA"/>
        </w:rPr>
        <w:t>]</w:t>
      </w:r>
      <w:r w:rsidR="0093715F">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color w:val="000000"/>
          <w:sz w:val="24"/>
          <w:szCs w:val="24"/>
          <w:lang w:eastAsia="en-CA"/>
        </w:rPr>
        <w:t xml:space="preserve"> </w:t>
      </w:r>
    </w:p>
    <w:p w:rsidR="0093715F" w:rsidRPr="0093715F" w:rsidRDefault="0093715F" w:rsidP="0093715F">
      <w:pPr>
        <w:pStyle w:val="ListParagraph"/>
        <w:outlineLvl w:val="1"/>
        <w:rPr>
          <w:rFonts w:ascii="Times New Roman" w:hAnsi="Times New Roman" w:cs="Times New Roman"/>
          <w:sz w:val="24"/>
          <w:szCs w:val="24"/>
        </w:rPr>
      </w:pPr>
    </w:p>
    <w:p w:rsidR="00A01227" w:rsidRPr="00D63E89" w:rsidRDefault="00A01227" w:rsidP="00450B5A">
      <w:pPr>
        <w:pStyle w:val="ListParagraph"/>
        <w:numPr>
          <w:ilvl w:val="0"/>
          <w:numId w:val="4"/>
        </w:numPr>
        <w:outlineLvl w:val="1"/>
        <w:rPr>
          <w:rFonts w:ascii="Times New Roman" w:hAnsi="Times New Roman" w:cs="Times New Roman"/>
          <w:sz w:val="24"/>
          <w:szCs w:val="24"/>
        </w:rPr>
      </w:pPr>
      <w:r>
        <w:rPr>
          <w:rFonts w:ascii="Times New Roman" w:eastAsia="Times New Roman" w:hAnsi="Times New Roman" w:cs="Times New Roman"/>
          <w:color w:val="000000"/>
          <w:sz w:val="24"/>
          <w:szCs w:val="24"/>
          <w:lang w:eastAsia="en-CA"/>
        </w:rPr>
        <w:t>Since you are</w:t>
      </w:r>
      <w:r w:rsidR="0093715F">
        <w:rPr>
          <w:rFonts w:ascii="Times New Roman" w:eastAsia="Times New Roman" w:hAnsi="Times New Roman" w:cs="Times New Roman"/>
          <w:color w:val="000000"/>
          <w:sz w:val="24"/>
          <w:szCs w:val="24"/>
          <w:lang w:eastAsia="en-CA"/>
        </w:rPr>
        <w:t xml:space="preserve"> working with a single domain, two statistical tests are appropriate to consider: the t-test and </w:t>
      </w:r>
      <w:proofErr w:type="spellStart"/>
      <w:r w:rsidR="0093715F">
        <w:rPr>
          <w:rFonts w:ascii="Times New Roman" w:eastAsia="Times New Roman" w:hAnsi="Times New Roman" w:cs="Times New Roman"/>
          <w:color w:val="000000"/>
          <w:sz w:val="24"/>
          <w:szCs w:val="24"/>
          <w:lang w:eastAsia="en-CA"/>
        </w:rPr>
        <w:t>McNemar’s</w:t>
      </w:r>
      <w:proofErr w:type="spellEnd"/>
      <w:r w:rsidR="0093715F">
        <w:rPr>
          <w:rFonts w:ascii="Times New Roman" w:eastAsia="Times New Roman" w:hAnsi="Times New Roman" w:cs="Times New Roman"/>
          <w:color w:val="000000"/>
          <w:sz w:val="24"/>
          <w:szCs w:val="24"/>
          <w:lang w:eastAsia="en-CA"/>
        </w:rPr>
        <w:t xml:space="preserve"> test.</w:t>
      </w:r>
      <w:r w:rsidR="00D63E89">
        <w:rPr>
          <w:rFonts w:ascii="Times New Roman" w:eastAsia="Times New Roman" w:hAnsi="Times New Roman" w:cs="Times New Roman"/>
          <w:color w:val="000000"/>
          <w:sz w:val="24"/>
          <w:szCs w:val="24"/>
          <w:lang w:eastAsia="en-CA"/>
        </w:rPr>
        <w:t xml:space="preserve"> </w:t>
      </w:r>
      <w:r w:rsidR="0093715F">
        <w:rPr>
          <w:rFonts w:ascii="Times New Roman" w:eastAsia="Times New Roman" w:hAnsi="Times New Roman" w:cs="Times New Roman"/>
          <w:color w:val="000000"/>
          <w:sz w:val="24"/>
          <w:szCs w:val="24"/>
          <w:lang w:eastAsia="en-CA"/>
        </w:rPr>
        <w:t xml:space="preserve">When using the t-test, if you found statistical significance in the difference </w:t>
      </w:r>
      <w:r w:rsidR="00D63E89">
        <w:rPr>
          <w:rFonts w:ascii="Times New Roman" w:eastAsia="Times New Roman" w:hAnsi="Times New Roman" w:cs="Times New Roman"/>
          <w:color w:val="000000"/>
          <w:sz w:val="24"/>
          <w:szCs w:val="24"/>
          <w:lang w:eastAsia="en-CA"/>
        </w:rPr>
        <w:t>in</w:t>
      </w:r>
      <w:r w:rsidR="0093715F">
        <w:rPr>
          <w:rFonts w:ascii="Times New Roman" w:eastAsia="Times New Roman" w:hAnsi="Times New Roman" w:cs="Times New Roman"/>
          <w:color w:val="000000"/>
          <w:sz w:val="24"/>
          <w:szCs w:val="24"/>
          <w:lang w:eastAsia="en-CA"/>
        </w:rPr>
        <w:t xml:space="preserve"> performance between the two classifiers, then verify that this difference is practically significant by computing the effect size, using Cohen’s d statistics</w:t>
      </w:r>
      <w:r w:rsidR="00D63E89">
        <w:rPr>
          <w:rFonts w:ascii="Times New Roman" w:eastAsia="Times New Roman" w:hAnsi="Times New Roman" w:cs="Times New Roman"/>
          <w:color w:val="000000"/>
          <w:sz w:val="24"/>
          <w:szCs w:val="24"/>
          <w:lang w:eastAsia="en-CA"/>
        </w:rPr>
        <w:t>.</w:t>
      </w:r>
      <w:r w:rsidR="0093715F">
        <w:rPr>
          <w:rFonts w:ascii="Times New Roman" w:eastAsia="Times New Roman" w:hAnsi="Times New Roman" w:cs="Times New Roman"/>
          <w:color w:val="000000"/>
          <w:sz w:val="24"/>
          <w:szCs w:val="24"/>
          <w:lang w:eastAsia="en-CA"/>
        </w:rPr>
        <w:t xml:space="preserve"> Again, discussions of these tests and their implementation in </w:t>
      </w:r>
      <w:proofErr w:type="spellStart"/>
      <w:r w:rsidR="0093715F">
        <w:rPr>
          <w:rFonts w:ascii="Times New Roman" w:eastAsia="Times New Roman" w:hAnsi="Times New Roman" w:cs="Times New Roman"/>
          <w:color w:val="000000"/>
          <w:sz w:val="24"/>
          <w:szCs w:val="24"/>
          <w:lang w:eastAsia="en-CA"/>
        </w:rPr>
        <w:t>R are</w:t>
      </w:r>
      <w:proofErr w:type="spellEnd"/>
      <w:r w:rsidR="0093715F">
        <w:rPr>
          <w:rFonts w:ascii="Times New Roman" w:eastAsia="Times New Roman" w:hAnsi="Times New Roman" w:cs="Times New Roman"/>
          <w:color w:val="000000"/>
          <w:sz w:val="24"/>
          <w:szCs w:val="24"/>
          <w:lang w:eastAsia="en-CA"/>
        </w:rPr>
        <w:t xml:space="preserve"> discussed in </w:t>
      </w:r>
      <w:r w:rsidR="0093715F">
        <w:rPr>
          <w:rFonts w:ascii="Times New Roman" w:eastAsia="Times New Roman" w:hAnsi="Times New Roman" w:cs="Times New Roman"/>
          <w:color w:val="000000"/>
          <w:sz w:val="24"/>
          <w:szCs w:val="24"/>
          <w:lang w:eastAsia="en-CA"/>
        </w:rPr>
        <w:t xml:space="preserve">the textbook entitled </w:t>
      </w:r>
      <w:hyperlink r:id="rId12" w:history="1">
        <w:r w:rsidR="0093715F" w:rsidRPr="00A01227">
          <w:rPr>
            <w:rStyle w:val="Hyperlink"/>
            <w:rFonts w:ascii="Times New Roman" w:eastAsia="Times New Roman" w:hAnsi="Times New Roman" w:cs="Times New Roman"/>
            <w:sz w:val="24"/>
            <w:szCs w:val="24"/>
            <w:lang w:eastAsia="en-CA"/>
          </w:rPr>
          <w:t>Evaluating Learning Algorithms</w:t>
        </w:r>
      </w:hyperlink>
      <w:r w:rsidR="0093715F">
        <w:rPr>
          <w:rFonts w:ascii="Times New Roman" w:eastAsia="Times New Roman" w:hAnsi="Times New Roman" w:cs="Times New Roman"/>
          <w:color w:val="000000"/>
          <w:sz w:val="24"/>
          <w:szCs w:val="24"/>
          <w:lang w:eastAsia="en-CA"/>
        </w:rPr>
        <w:t>.</w:t>
      </w:r>
    </w:p>
    <w:p w:rsidR="00D63E89" w:rsidRPr="00D63E89" w:rsidRDefault="00D63E89" w:rsidP="00D63E89">
      <w:pPr>
        <w:pStyle w:val="ListParagraph"/>
        <w:rPr>
          <w:rFonts w:ascii="Times New Roman" w:hAnsi="Times New Roman" w:cs="Times New Roman"/>
          <w:sz w:val="24"/>
          <w:szCs w:val="24"/>
        </w:rPr>
      </w:pPr>
    </w:p>
    <w:p w:rsidR="00D63E89" w:rsidRDefault="00D63E89" w:rsidP="00450B5A">
      <w:pPr>
        <w:pStyle w:val="ListParagraph"/>
        <w:numPr>
          <w:ilvl w:val="0"/>
          <w:numId w:val="4"/>
        </w:numPr>
        <w:outlineLvl w:val="1"/>
        <w:rPr>
          <w:rFonts w:ascii="Times New Roman" w:hAnsi="Times New Roman" w:cs="Times New Roman"/>
          <w:sz w:val="24"/>
          <w:szCs w:val="24"/>
        </w:rPr>
      </w:pPr>
      <w:r>
        <w:rPr>
          <w:rFonts w:ascii="Times New Roman" w:hAnsi="Times New Roman" w:cs="Times New Roman"/>
          <w:sz w:val="24"/>
          <w:szCs w:val="24"/>
        </w:rPr>
        <w:t>Was the st</w:t>
      </w:r>
      <w:r w:rsidR="00835094">
        <w:rPr>
          <w:rFonts w:ascii="Times New Roman" w:hAnsi="Times New Roman" w:cs="Times New Roman"/>
          <w:sz w:val="24"/>
          <w:szCs w:val="24"/>
        </w:rPr>
        <w:t>rategy of</w:t>
      </w:r>
      <w:bookmarkStart w:id="0" w:name="_GoBack"/>
      <w:bookmarkEnd w:id="0"/>
      <w:r>
        <w:rPr>
          <w:rFonts w:ascii="Times New Roman" w:hAnsi="Times New Roman" w:cs="Times New Roman"/>
          <w:sz w:val="24"/>
          <w:szCs w:val="24"/>
        </w:rPr>
        <w:t xml:space="preserve"> looking for good parameters in 1) and then comparing the two classifiers’ performance in 2) and 3) a good one? Argue your case. If it was not a good strategy, then explain what a better strategy might be and how practical it would be to use. Discuss the overall issue. </w:t>
      </w:r>
    </w:p>
    <w:p w:rsidR="00D63E89" w:rsidRPr="00D63E89" w:rsidRDefault="00D63E89" w:rsidP="00D63E89">
      <w:pPr>
        <w:pStyle w:val="ListParagraph"/>
        <w:rPr>
          <w:rFonts w:ascii="Times New Roman" w:hAnsi="Times New Roman" w:cs="Times New Roman"/>
          <w:sz w:val="24"/>
          <w:szCs w:val="24"/>
        </w:rPr>
      </w:pPr>
    </w:p>
    <w:p w:rsidR="00D63E89" w:rsidRPr="0030106D" w:rsidRDefault="00D63E89" w:rsidP="00450B5A">
      <w:pPr>
        <w:pStyle w:val="ListParagraph"/>
        <w:numPr>
          <w:ilvl w:val="0"/>
          <w:numId w:val="4"/>
        </w:numPr>
        <w:outlineLvl w:val="1"/>
        <w:rPr>
          <w:rFonts w:ascii="Times New Roman" w:hAnsi="Times New Roman" w:cs="Times New Roman"/>
          <w:sz w:val="24"/>
          <w:szCs w:val="24"/>
        </w:rPr>
      </w:pPr>
      <w:r>
        <w:rPr>
          <w:rFonts w:ascii="Times New Roman" w:hAnsi="Times New Roman" w:cs="Times New Roman"/>
          <w:sz w:val="24"/>
          <w:szCs w:val="24"/>
        </w:rPr>
        <w:t>Do you have any additional comments on the way in which the evaluation was structured in this homework? What could be done better? In what way would it be better (easier, would yield more reliable results, etc…)?</w:t>
      </w:r>
    </w:p>
    <w:p w:rsidR="00627AA0" w:rsidRPr="00E52653" w:rsidRDefault="00627AA0">
      <w:pPr>
        <w:rPr>
          <w:rFonts w:ascii="Times New Roman" w:hAnsi="Times New Roman" w:cs="Times New Roman"/>
          <w:sz w:val="24"/>
          <w:szCs w:val="24"/>
        </w:rPr>
      </w:pPr>
    </w:p>
    <w:p w:rsidR="00450B5A" w:rsidRDefault="00450B5A"/>
    <w:p w:rsidR="00450B5A" w:rsidRDefault="00450B5A"/>
    <w:sectPr w:rsidR="00450B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55" w:rsidRDefault="004C6955" w:rsidP="0030106D">
      <w:pPr>
        <w:spacing w:after="0" w:line="240" w:lineRule="auto"/>
      </w:pPr>
      <w:r>
        <w:separator/>
      </w:r>
    </w:p>
  </w:endnote>
  <w:endnote w:type="continuationSeparator" w:id="0">
    <w:p w:rsidR="004C6955" w:rsidRDefault="004C6955" w:rsidP="0030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55" w:rsidRDefault="004C6955" w:rsidP="0030106D">
      <w:pPr>
        <w:spacing w:after="0" w:line="240" w:lineRule="auto"/>
      </w:pPr>
      <w:r>
        <w:separator/>
      </w:r>
    </w:p>
  </w:footnote>
  <w:footnote w:type="continuationSeparator" w:id="0">
    <w:p w:rsidR="004C6955" w:rsidRDefault="004C6955" w:rsidP="0030106D">
      <w:pPr>
        <w:spacing w:after="0" w:line="240" w:lineRule="auto"/>
      </w:pPr>
      <w:r>
        <w:continuationSeparator/>
      </w:r>
    </w:p>
  </w:footnote>
  <w:footnote w:id="1">
    <w:p w:rsidR="0030106D" w:rsidRPr="00D63E89" w:rsidRDefault="0030106D" w:rsidP="0030106D">
      <w:pPr>
        <w:outlineLvl w:val="1"/>
        <w:rPr>
          <w:rFonts w:ascii="Times New Roman" w:hAnsi="Times New Roman" w:cs="Times New Roman"/>
          <w:sz w:val="20"/>
          <w:szCs w:val="20"/>
        </w:rPr>
      </w:pPr>
      <w:r>
        <w:rPr>
          <w:rStyle w:val="FootnoteReference"/>
        </w:rPr>
        <w:footnoteRef/>
      </w:r>
      <w:r>
        <w:t xml:space="preserve"> </w:t>
      </w:r>
      <w:r w:rsidRPr="00D63E89">
        <w:rPr>
          <w:rFonts w:ascii="Times New Roman" w:eastAsia="Times New Roman" w:hAnsi="Times New Roman" w:cs="Times New Roman"/>
          <w:color w:val="000000"/>
          <w:sz w:val="20"/>
          <w:szCs w:val="20"/>
          <w:lang w:eastAsia="en-CA"/>
        </w:rPr>
        <w:t xml:space="preserve">Though you may prefer WEKA which is easy to use, it might be a good idea to get used to working in R altogether since many of the evaluation tools you will need to use have been implemented in R. Note that there is a WEKA package in R called </w:t>
      </w:r>
      <w:hyperlink r:id="rId1" w:history="1">
        <w:proofErr w:type="spellStart"/>
        <w:r w:rsidRPr="00D63E89">
          <w:rPr>
            <w:rStyle w:val="Hyperlink"/>
            <w:rFonts w:ascii="Times New Roman" w:eastAsia="Times New Roman" w:hAnsi="Times New Roman" w:cs="Times New Roman"/>
            <w:sz w:val="20"/>
            <w:szCs w:val="20"/>
            <w:lang w:eastAsia="en-CA"/>
          </w:rPr>
          <w:t>RWeka</w:t>
        </w:r>
        <w:proofErr w:type="spellEnd"/>
      </w:hyperlink>
      <w:r w:rsidRPr="00D63E89">
        <w:rPr>
          <w:rFonts w:ascii="Times New Roman" w:eastAsia="Times New Roman" w:hAnsi="Times New Roman" w:cs="Times New Roman"/>
          <w:color w:val="000000"/>
          <w:sz w:val="20"/>
          <w:szCs w:val="20"/>
          <w:lang w:eastAsia="en-CA"/>
        </w:rPr>
        <w:t xml:space="preserve">. There also are other implementations of various learning algorithms in R. Download a good description of these available packages </w:t>
      </w:r>
      <w:hyperlink r:id="rId2" w:history="1">
        <w:r w:rsidRPr="00D63E89">
          <w:rPr>
            <w:rStyle w:val="Hyperlink"/>
            <w:rFonts w:ascii="Times New Roman" w:eastAsia="Times New Roman" w:hAnsi="Times New Roman" w:cs="Times New Roman"/>
            <w:sz w:val="20"/>
            <w:szCs w:val="20"/>
            <w:lang w:eastAsia="en-CA"/>
          </w:rPr>
          <w:t>here</w:t>
        </w:r>
      </w:hyperlink>
      <w:r w:rsidRPr="00D63E89">
        <w:rPr>
          <w:rFonts w:ascii="Times New Roman" w:eastAsia="Times New Roman" w:hAnsi="Times New Roman" w:cs="Times New Roman"/>
          <w:color w:val="000000"/>
          <w:sz w:val="20"/>
          <w:szCs w:val="20"/>
          <w:lang w:eastAsia="en-CA"/>
        </w:rPr>
        <w:t>.</w:t>
      </w:r>
    </w:p>
    <w:p w:rsidR="0030106D" w:rsidRDefault="0030106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707E"/>
    <w:multiLevelType w:val="hybridMultilevel"/>
    <w:tmpl w:val="3B905FB4"/>
    <w:lvl w:ilvl="0" w:tplc="24D669B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F8C7FD6"/>
    <w:multiLevelType w:val="hybridMultilevel"/>
    <w:tmpl w:val="2624A70A"/>
    <w:lvl w:ilvl="0" w:tplc="0AE43956">
      <w:start w:val="1"/>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72CC4A17"/>
    <w:multiLevelType w:val="hybridMultilevel"/>
    <w:tmpl w:val="709207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FA542F5"/>
    <w:multiLevelType w:val="hybridMultilevel"/>
    <w:tmpl w:val="BB46E4A8"/>
    <w:lvl w:ilvl="0" w:tplc="0770C00A">
      <w:start w:val="1"/>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5A"/>
    <w:rsid w:val="002041CF"/>
    <w:rsid w:val="0030106D"/>
    <w:rsid w:val="00450B5A"/>
    <w:rsid w:val="004C6955"/>
    <w:rsid w:val="00574DEB"/>
    <w:rsid w:val="00627AA0"/>
    <w:rsid w:val="00832E27"/>
    <w:rsid w:val="00835094"/>
    <w:rsid w:val="0093715F"/>
    <w:rsid w:val="00A01227"/>
    <w:rsid w:val="00C03BE4"/>
    <w:rsid w:val="00D63E89"/>
    <w:rsid w:val="00E52653"/>
    <w:rsid w:val="00EE1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B5A"/>
    <w:pPr>
      <w:ind w:left="720"/>
      <w:contextualSpacing/>
    </w:pPr>
  </w:style>
  <w:style w:type="character" w:styleId="Hyperlink">
    <w:name w:val="Hyperlink"/>
    <w:basedOn w:val="DefaultParagraphFont"/>
    <w:uiPriority w:val="99"/>
    <w:unhideWhenUsed/>
    <w:rsid w:val="00E52653"/>
    <w:rPr>
      <w:color w:val="0000FF" w:themeColor="hyperlink"/>
      <w:u w:val="single"/>
    </w:rPr>
  </w:style>
  <w:style w:type="paragraph" w:styleId="FootnoteText">
    <w:name w:val="footnote text"/>
    <w:basedOn w:val="Normal"/>
    <w:link w:val="FootnoteTextChar"/>
    <w:uiPriority w:val="99"/>
    <w:semiHidden/>
    <w:unhideWhenUsed/>
    <w:rsid w:val="00301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06D"/>
    <w:rPr>
      <w:sz w:val="20"/>
      <w:szCs w:val="20"/>
    </w:rPr>
  </w:style>
  <w:style w:type="character" w:styleId="FootnoteReference">
    <w:name w:val="footnote reference"/>
    <w:basedOn w:val="DefaultParagraphFont"/>
    <w:uiPriority w:val="99"/>
    <w:semiHidden/>
    <w:unhideWhenUsed/>
    <w:rsid w:val="003010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B5A"/>
    <w:pPr>
      <w:ind w:left="720"/>
      <w:contextualSpacing/>
    </w:pPr>
  </w:style>
  <w:style w:type="character" w:styleId="Hyperlink">
    <w:name w:val="Hyperlink"/>
    <w:basedOn w:val="DefaultParagraphFont"/>
    <w:uiPriority w:val="99"/>
    <w:unhideWhenUsed/>
    <w:rsid w:val="00E52653"/>
    <w:rPr>
      <w:color w:val="0000FF" w:themeColor="hyperlink"/>
      <w:u w:val="single"/>
    </w:rPr>
  </w:style>
  <w:style w:type="paragraph" w:styleId="FootnoteText">
    <w:name w:val="footnote text"/>
    <w:basedOn w:val="Normal"/>
    <w:link w:val="FootnoteTextChar"/>
    <w:uiPriority w:val="99"/>
    <w:semiHidden/>
    <w:unhideWhenUsed/>
    <w:rsid w:val="00301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06D"/>
    <w:rPr>
      <w:sz w:val="20"/>
      <w:szCs w:val="20"/>
    </w:rPr>
  </w:style>
  <w:style w:type="character" w:styleId="FootnoteReference">
    <w:name w:val="footnote reference"/>
    <w:basedOn w:val="DefaultParagraphFont"/>
    <w:uiPriority w:val="99"/>
    <w:semiHidden/>
    <w:unhideWhenUsed/>
    <w:rsid w:val="00301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3170">
      <w:bodyDiv w:val="1"/>
      <w:marLeft w:val="0"/>
      <w:marRight w:val="0"/>
      <w:marTop w:val="0"/>
      <w:marBottom w:val="0"/>
      <w:divBdr>
        <w:top w:val="none" w:sz="0" w:space="0" w:color="auto"/>
        <w:left w:val="none" w:sz="0" w:space="0" w:color="auto"/>
        <w:bottom w:val="none" w:sz="0" w:space="0" w:color="auto"/>
        <w:right w:val="none" w:sz="0" w:space="0" w:color="auto"/>
      </w:divBdr>
    </w:div>
    <w:div w:id="906501432">
      <w:bodyDiv w:val="1"/>
      <w:marLeft w:val="0"/>
      <w:marRight w:val="0"/>
      <w:marTop w:val="0"/>
      <w:marBottom w:val="0"/>
      <w:divBdr>
        <w:top w:val="none" w:sz="0" w:space="0" w:color="auto"/>
        <w:left w:val="none" w:sz="0" w:space="0" w:color="auto"/>
        <w:bottom w:val="none" w:sz="0" w:space="0" w:color="auto"/>
        <w:right w:val="none" w:sz="0" w:space="0" w:color="auto"/>
      </w:divBdr>
    </w:div>
    <w:div w:id="1268392440">
      <w:bodyDiv w:val="1"/>
      <w:marLeft w:val="0"/>
      <w:marRight w:val="0"/>
      <w:marTop w:val="0"/>
      <w:marBottom w:val="0"/>
      <w:divBdr>
        <w:top w:val="none" w:sz="0" w:space="0" w:color="auto"/>
        <w:left w:val="none" w:sz="0" w:space="0" w:color="auto"/>
        <w:bottom w:val="none" w:sz="0" w:space="0" w:color="auto"/>
        <w:right w:val="none" w:sz="0" w:space="0" w:color="auto"/>
      </w:divBdr>
    </w:div>
    <w:div w:id="1993290602">
      <w:bodyDiv w:val="1"/>
      <w:marLeft w:val="0"/>
      <w:marRight w:val="0"/>
      <w:marTop w:val="0"/>
      <w:marBottom w:val="0"/>
      <w:divBdr>
        <w:top w:val="none" w:sz="0" w:space="0" w:color="auto"/>
        <w:left w:val="none" w:sz="0" w:space="0" w:color="auto"/>
        <w:bottom w:val="none" w:sz="0" w:space="0" w:color="auto"/>
        <w:right w:val="none" w:sz="0" w:space="0" w:color="auto"/>
      </w:divBdr>
    </w:div>
    <w:div w:id="20106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azon.ca/Evaluating-Learning-Algorithms-Classification-Perspective/dp/0521196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a/Evaluating-Learning-Algorithms-Classification-Perspective/dp/0521196000" TargetMode="External"/><Relationship Id="rId5" Type="http://schemas.openxmlformats.org/officeDocument/2006/relationships/settings" Target="settings.xml"/><Relationship Id="rId10" Type="http://schemas.openxmlformats.org/officeDocument/2006/relationships/hyperlink" Target="http://www.cs.waikato.ac.nz/ml/weka/" TargetMode="External"/><Relationship Id="rId4" Type="http://schemas.microsoft.com/office/2007/relationships/stylesWithEffects" Target="stylesWithEffects.xml"/><Relationship Id="rId9" Type="http://schemas.openxmlformats.org/officeDocument/2006/relationships/hyperlink" Target="http://archive.ics.uci.edu/ml/datasets/Connectionist+Bench+(Sonar,+Mines+vs.+Rock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ran.r-project.org/web/views/MachineLearning.html" TargetMode="External"/><Relationship Id="rId1" Type="http://schemas.openxmlformats.org/officeDocument/2006/relationships/hyperlink" Target="http://cran.r-project.org/web/packages/RWek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ADE5-8009-4359-94C7-A5F84B2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6</cp:revision>
  <dcterms:created xsi:type="dcterms:W3CDTF">2012-01-13T15:08:00Z</dcterms:created>
  <dcterms:modified xsi:type="dcterms:W3CDTF">2012-01-13T17:30:00Z</dcterms:modified>
</cp:coreProperties>
</file>